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C4" w:rsidRDefault="000067E5" w:rsidP="000067E5">
      <w:pPr>
        <w:jc w:val="center"/>
      </w:pPr>
      <w:r>
        <w:rPr>
          <w:noProof/>
        </w:rPr>
        <w:drawing>
          <wp:inline distT="0" distB="0" distL="0" distR="0" wp14:anchorId="6EE2EEE4" wp14:editId="15F01B92">
            <wp:extent cx="1648017" cy="390525"/>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1263" cy="412621"/>
                    </a:xfrm>
                    <a:prstGeom prst="rect">
                      <a:avLst/>
                    </a:prstGeom>
                  </pic:spPr>
                </pic:pic>
              </a:graphicData>
            </a:graphic>
          </wp:inline>
        </w:drawing>
      </w:r>
    </w:p>
    <w:p w:rsidR="000067E5" w:rsidRDefault="008413D2" w:rsidP="000371BC">
      <w:pPr>
        <w:jc w:val="center"/>
        <w:rPr>
          <w:rStyle w:val="Hyperlink"/>
          <w:rFonts w:ascii="Arial" w:hAnsi="Arial" w:cs="Arial"/>
          <w:sz w:val="24"/>
          <w:szCs w:val="24"/>
        </w:rPr>
      </w:pPr>
      <w:hyperlink r:id="rId6" w:history="1">
        <w:r w:rsidR="00CA13B2" w:rsidRPr="0070065D">
          <w:rPr>
            <w:rStyle w:val="Hyperlink"/>
            <w:rFonts w:ascii="Arial" w:hAnsi="Arial" w:cs="Arial"/>
            <w:sz w:val="24"/>
            <w:szCs w:val="24"/>
          </w:rPr>
          <w:t>www.gacouncilnurse.org</w:t>
        </w:r>
      </w:hyperlink>
    </w:p>
    <w:tbl>
      <w:tblPr>
        <w:tblW w:w="5673" w:type="pct"/>
        <w:tblInd w:w="-900" w:type="dxa"/>
        <w:tblCellMar>
          <w:left w:w="115" w:type="dxa"/>
          <w:right w:w="115" w:type="dxa"/>
        </w:tblCellMar>
        <w:tblLook w:val="0000" w:firstRow="0" w:lastRow="0" w:firstColumn="0" w:lastColumn="0" w:noHBand="0" w:noVBand="0"/>
      </w:tblPr>
      <w:tblGrid>
        <w:gridCol w:w="2671"/>
        <w:gridCol w:w="803"/>
        <w:gridCol w:w="1063"/>
        <w:gridCol w:w="892"/>
        <w:gridCol w:w="1731"/>
        <w:gridCol w:w="3460"/>
      </w:tblGrid>
      <w:tr w:rsidR="00AD560C" w:rsidRPr="004A48DA" w:rsidTr="00AD560C">
        <w:trPr>
          <w:trHeight w:val="468"/>
        </w:trPr>
        <w:tc>
          <w:tcPr>
            <w:tcW w:w="5000" w:type="pct"/>
            <w:gridSpan w:val="6"/>
          </w:tcPr>
          <w:p w:rsidR="00AD560C" w:rsidRPr="00AD560C" w:rsidRDefault="00AD560C" w:rsidP="00143789">
            <w:pPr>
              <w:rPr>
                <w:rFonts w:ascii="Arial Narrow" w:hAnsi="Arial Narrow"/>
                <w:b/>
                <w:bCs/>
                <w:sz w:val="30"/>
                <w:szCs w:val="30"/>
              </w:rPr>
            </w:pPr>
            <w:r w:rsidRPr="00AD560C">
              <w:rPr>
                <w:rFonts w:ascii="Arial Narrow" w:eastAsia="Times New Roman" w:hAnsi="Arial Narrow" w:cs="Arial"/>
                <w:b/>
                <w:bCs/>
                <w:smallCaps/>
                <w:kern w:val="32"/>
                <w:sz w:val="30"/>
                <w:szCs w:val="30"/>
              </w:rPr>
              <w:t xml:space="preserve">Georgia Council Meeting Minutes        </w:t>
            </w:r>
            <w:r>
              <w:rPr>
                <w:rFonts w:ascii="Arial Narrow" w:eastAsia="Times New Roman" w:hAnsi="Arial Narrow" w:cs="Arial"/>
                <w:b/>
                <w:bCs/>
                <w:smallCaps/>
                <w:kern w:val="32"/>
                <w:sz w:val="30"/>
                <w:szCs w:val="30"/>
              </w:rPr>
              <w:t xml:space="preserve">                    </w:t>
            </w:r>
            <w:r w:rsidR="00143789">
              <w:rPr>
                <w:rFonts w:ascii="Arial Narrow" w:hAnsi="Arial Narrow"/>
                <w:b/>
                <w:bCs/>
              </w:rPr>
              <w:t>March 10</w:t>
            </w:r>
            <w:r w:rsidRPr="00AD560C">
              <w:rPr>
                <w:rFonts w:ascii="Arial Narrow" w:hAnsi="Arial Narrow"/>
                <w:b/>
                <w:bCs/>
              </w:rPr>
              <w:t xml:space="preserve">, </w:t>
            </w:r>
            <w:r w:rsidR="00196685" w:rsidRPr="00AD560C">
              <w:rPr>
                <w:rFonts w:ascii="Arial Narrow" w:hAnsi="Arial Narrow"/>
                <w:b/>
                <w:bCs/>
              </w:rPr>
              <w:t>2024</w:t>
            </w:r>
            <w:r>
              <w:rPr>
                <w:rFonts w:ascii="Arial Narrow" w:hAnsi="Arial Narrow"/>
                <w:b/>
                <w:bCs/>
              </w:rPr>
              <w:t xml:space="preserve">                                             </w:t>
            </w:r>
            <w:r w:rsidR="00143789">
              <w:rPr>
                <w:rFonts w:ascii="Arial Narrow" w:hAnsi="Arial Narrow"/>
                <w:b/>
                <w:bCs/>
              </w:rPr>
              <w:t>6:30-7:30a</w:t>
            </w:r>
            <w:r w:rsidRPr="00AD560C">
              <w:rPr>
                <w:rFonts w:ascii="Arial Narrow" w:hAnsi="Arial Narrow"/>
                <w:b/>
                <w:bCs/>
              </w:rPr>
              <w:t>m</w:t>
            </w:r>
          </w:p>
        </w:tc>
      </w:tr>
      <w:tr w:rsidR="0087113B" w:rsidRPr="004A48DA" w:rsidTr="00CA4F88">
        <w:trPr>
          <w:trHeight w:val="456"/>
        </w:trPr>
        <w:tc>
          <w:tcPr>
            <w:tcW w:w="1258" w:type="pct"/>
            <w:tcBorders>
              <w:top w:val="single" w:sz="12" w:space="0" w:color="999999"/>
              <w:bottom w:val="single" w:sz="4" w:space="0" w:color="999999"/>
            </w:tcBorders>
            <w:vAlign w:val="center"/>
          </w:tcPr>
          <w:p w:rsidR="00822393" w:rsidRPr="004A48DA" w:rsidRDefault="00822393" w:rsidP="00400531">
            <w:pPr>
              <w:pStyle w:val="1stLine"/>
              <w:rPr>
                <w:rFonts w:ascii="Arial Narrow" w:hAnsi="Arial Narrow"/>
                <w:sz w:val="22"/>
              </w:rPr>
            </w:pPr>
            <w:r w:rsidRPr="004A48DA">
              <w:rPr>
                <w:rFonts w:ascii="Arial Narrow" w:hAnsi="Arial Narrow"/>
                <w:sz w:val="22"/>
              </w:rPr>
              <w:t xml:space="preserve">Meeting </w:t>
            </w:r>
            <w:r w:rsidR="00641ACA" w:rsidRPr="004A48DA">
              <w:rPr>
                <w:rFonts w:ascii="Arial Narrow" w:hAnsi="Arial Narrow"/>
                <w:sz w:val="22"/>
              </w:rPr>
              <w:t xml:space="preserve">called </w:t>
            </w:r>
            <w:r w:rsidR="00641ACA">
              <w:rPr>
                <w:rFonts w:ascii="Arial Narrow" w:hAnsi="Arial Narrow"/>
                <w:sz w:val="22"/>
              </w:rPr>
              <w:t>by</w:t>
            </w:r>
            <w:r w:rsidRPr="004A48DA">
              <w:rPr>
                <w:rFonts w:ascii="Arial Narrow" w:hAnsi="Arial Narrow"/>
                <w:sz w:val="22"/>
              </w:rPr>
              <w:t>:</w:t>
            </w:r>
          </w:p>
        </w:tc>
        <w:tc>
          <w:tcPr>
            <w:tcW w:w="1298" w:type="pct"/>
            <w:gridSpan w:val="3"/>
            <w:tcBorders>
              <w:top w:val="single" w:sz="12" w:space="0" w:color="999999"/>
              <w:bottom w:val="single" w:sz="4" w:space="0" w:color="999999"/>
            </w:tcBorders>
            <w:vAlign w:val="center"/>
          </w:tcPr>
          <w:p w:rsidR="00822393" w:rsidRPr="004A48DA" w:rsidRDefault="00376BBB" w:rsidP="00400531">
            <w:pPr>
              <w:pStyle w:val="1stLine"/>
              <w:rPr>
                <w:rFonts w:ascii="Arial Narrow" w:hAnsi="Arial Narrow"/>
                <w:b w:val="0"/>
                <w:sz w:val="22"/>
              </w:rPr>
            </w:pPr>
            <w:r>
              <w:rPr>
                <w:rFonts w:ascii="Arial Narrow" w:hAnsi="Arial Narrow"/>
                <w:b w:val="0"/>
                <w:sz w:val="22"/>
              </w:rPr>
              <w:t>Rebecca Roe</w:t>
            </w:r>
          </w:p>
        </w:tc>
        <w:tc>
          <w:tcPr>
            <w:tcW w:w="815" w:type="pct"/>
            <w:tcBorders>
              <w:top w:val="single" w:sz="12" w:space="0" w:color="999999"/>
              <w:bottom w:val="single" w:sz="4" w:space="0" w:color="999999"/>
            </w:tcBorders>
            <w:vAlign w:val="center"/>
          </w:tcPr>
          <w:p w:rsidR="00822393" w:rsidRPr="004A48DA" w:rsidRDefault="00822393" w:rsidP="00400531">
            <w:pPr>
              <w:pStyle w:val="1stLine"/>
              <w:rPr>
                <w:rFonts w:ascii="Arial Narrow" w:hAnsi="Arial Narrow"/>
                <w:sz w:val="22"/>
              </w:rPr>
            </w:pPr>
            <w:r>
              <w:rPr>
                <w:rFonts w:ascii="Arial Narrow" w:hAnsi="Arial Narrow"/>
                <w:sz w:val="22"/>
              </w:rPr>
              <w:t xml:space="preserve"> </w:t>
            </w:r>
            <w:r w:rsidRPr="004A48DA">
              <w:rPr>
                <w:rFonts w:ascii="Arial Narrow" w:hAnsi="Arial Narrow"/>
                <w:sz w:val="22"/>
              </w:rPr>
              <w:t>Type of meeting:</w:t>
            </w:r>
            <w:r>
              <w:rPr>
                <w:rFonts w:ascii="Arial Narrow" w:hAnsi="Arial Narrow"/>
                <w:sz w:val="22"/>
              </w:rPr>
              <w:t xml:space="preserve">   </w:t>
            </w:r>
          </w:p>
        </w:tc>
        <w:tc>
          <w:tcPr>
            <w:tcW w:w="1629" w:type="pct"/>
            <w:tcBorders>
              <w:top w:val="single" w:sz="12" w:space="0" w:color="999999"/>
              <w:bottom w:val="single" w:sz="4" w:space="0" w:color="999999"/>
            </w:tcBorders>
            <w:vAlign w:val="center"/>
          </w:tcPr>
          <w:p w:rsidR="00822393" w:rsidRPr="004A48DA" w:rsidRDefault="00143789" w:rsidP="00400531">
            <w:pPr>
              <w:pStyle w:val="1stLine"/>
              <w:rPr>
                <w:rFonts w:ascii="Arial Narrow" w:hAnsi="Arial Narrow"/>
                <w:b w:val="0"/>
                <w:sz w:val="22"/>
              </w:rPr>
            </w:pPr>
            <w:r>
              <w:rPr>
                <w:rFonts w:ascii="Arial Narrow" w:hAnsi="Arial Narrow"/>
                <w:b w:val="0"/>
                <w:sz w:val="22"/>
              </w:rPr>
              <w:t>Annual Council Meeting</w:t>
            </w:r>
          </w:p>
        </w:tc>
      </w:tr>
      <w:tr w:rsidR="0087113B" w:rsidRPr="004A48DA" w:rsidTr="00CA4F88">
        <w:trPr>
          <w:trHeight w:val="355"/>
        </w:trPr>
        <w:tc>
          <w:tcPr>
            <w:tcW w:w="1258" w:type="pct"/>
            <w:tcBorders>
              <w:top w:val="single" w:sz="4" w:space="0" w:color="999999"/>
              <w:bottom w:val="single" w:sz="4" w:space="0" w:color="999999"/>
            </w:tcBorders>
            <w:vAlign w:val="center"/>
          </w:tcPr>
          <w:p w:rsidR="00822393" w:rsidRPr="004A48DA" w:rsidRDefault="00822393" w:rsidP="00400531">
            <w:pPr>
              <w:pStyle w:val="FieldLabel"/>
              <w:rPr>
                <w:rFonts w:ascii="Arial Narrow" w:hAnsi="Arial Narrow"/>
                <w:sz w:val="22"/>
              </w:rPr>
            </w:pPr>
            <w:r w:rsidRPr="004A48DA">
              <w:rPr>
                <w:rFonts w:ascii="Arial Narrow" w:hAnsi="Arial Narrow"/>
                <w:sz w:val="22"/>
              </w:rPr>
              <w:t>Facilitator:</w:t>
            </w:r>
          </w:p>
        </w:tc>
        <w:tc>
          <w:tcPr>
            <w:tcW w:w="1298" w:type="pct"/>
            <w:gridSpan w:val="3"/>
            <w:tcBorders>
              <w:top w:val="single" w:sz="4" w:space="0" w:color="999999"/>
              <w:bottom w:val="single" w:sz="4" w:space="0" w:color="999999"/>
            </w:tcBorders>
            <w:vAlign w:val="center"/>
          </w:tcPr>
          <w:p w:rsidR="00822393" w:rsidRPr="004A48DA" w:rsidRDefault="00A23ECE" w:rsidP="00400531">
            <w:pPr>
              <w:pStyle w:val="FieldText"/>
              <w:rPr>
                <w:rFonts w:ascii="Arial Narrow" w:hAnsi="Arial Narrow"/>
                <w:sz w:val="22"/>
                <w:szCs w:val="22"/>
              </w:rPr>
            </w:pPr>
            <w:r>
              <w:rPr>
                <w:rFonts w:ascii="Arial Narrow" w:hAnsi="Arial Narrow"/>
                <w:sz w:val="22"/>
                <w:szCs w:val="22"/>
              </w:rPr>
              <w:t xml:space="preserve">Chair </w:t>
            </w:r>
          </w:p>
        </w:tc>
        <w:tc>
          <w:tcPr>
            <w:tcW w:w="815" w:type="pct"/>
            <w:tcBorders>
              <w:top w:val="single" w:sz="4" w:space="0" w:color="999999"/>
              <w:bottom w:val="single" w:sz="4" w:space="0" w:color="999999"/>
            </w:tcBorders>
            <w:vAlign w:val="center"/>
          </w:tcPr>
          <w:p w:rsidR="00822393" w:rsidRPr="004A48DA" w:rsidRDefault="00822393" w:rsidP="00400531">
            <w:pPr>
              <w:pStyle w:val="FieldLabel"/>
              <w:rPr>
                <w:rFonts w:ascii="Arial Narrow" w:hAnsi="Arial Narrow"/>
                <w:sz w:val="22"/>
              </w:rPr>
            </w:pPr>
            <w:r>
              <w:rPr>
                <w:rFonts w:ascii="Arial Narrow" w:hAnsi="Arial Narrow"/>
                <w:sz w:val="22"/>
              </w:rPr>
              <w:t xml:space="preserve"> </w:t>
            </w:r>
            <w:r w:rsidRPr="004A48DA">
              <w:rPr>
                <w:rFonts w:ascii="Arial Narrow" w:hAnsi="Arial Narrow"/>
                <w:sz w:val="22"/>
              </w:rPr>
              <w:t>Note taker:</w:t>
            </w:r>
            <w:r>
              <w:rPr>
                <w:rFonts w:ascii="Arial Narrow" w:hAnsi="Arial Narrow"/>
                <w:sz w:val="22"/>
              </w:rPr>
              <w:t xml:space="preserve"> </w:t>
            </w:r>
          </w:p>
        </w:tc>
        <w:tc>
          <w:tcPr>
            <w:tcW w:w="1629" w:type="pct"/>
            <w:tcBorders>
              <w:top w:val="single" w:sz="4" w:space="0" w:color="999999"/>
              <w:bottom w:val="single" w:sz="4" w:space="0" w:color="999999"/>
            </w:tcBorders>
            <w:vAlign w:val="center"/>
          </w:tcPr>
          <w:p w:rsidR="00822393" w:rsidRPr="004A48DA" w:rsidRDefault="00143789" w:rsidP="00400531">
            <w:pPr>
              <w:pStyle w:val="FieldText"/>
              <w:rPr>
                <w:rFonts w:ascii="Arial Narrow" w:hAnsi="Arial Narrow"/>
                <w:sz w:val="22"/>
                <w:szCs w:val="22"/>
              </w:rPr>
            </w:pPr>
            <w:r>
              <w:rPr>
                <w:rFonts w:ascii="Arial Narrow" w:hAnsi="Arial Narrow"/>
                <w:sz w:val="22"/>
                <w:szCs w:val="22"/>
              </w:rPr>
              <w:t>Gale Douglas for Pat Thornton</w:t>
            </w:r>
          </w:p>
        </w:tc>
      </w:tr>
      <w:tr w:rsidR="0073671B" w:rsidRPr="004A48DA" w:rsidTr="0073671B">
        <w:trPr>
          <w:trHeight w:val="755"/>
        </w:trPr>
        <w:tc>
          <w:tcPr>
            <w:tcW w:w="5000" w:type="pct"/>
            <w:gridSpan w:val="6"/>
            <w:tcBorders>
              <w:top w:val="single" w:sz="4" w:space="0" w:color="999999"/>
              <w:bottom w:val="single" w:sz="4" w:space="0" w:color="999999"/>
            </w:tcBorders>
            <w:vAlign w:val="center"/>
          </w:tcPr>
          <w:p w:rsidR="0073671B" w:rsidRPr="004A48DA" w:rsidRDefault="0073671B" w:rsidP="00400531">
            <w:pPr>
              <w:pStyle w:val="FieldText"/>
              <w:rPr>
                <w:rFonts w:ascii="Arial Narrow" w:hAnsi="Arial Narrow"/>
                <w:sz w:val="22"/>
                <w:szCs w:val="22"/>
              </w:rPr>
            </w:pPr>
            <w:r w:rsidRPr="0073671B">
              <w:rPr>
                <w:rFonts w:ascii="Arial Narrow" w:hAnsi="Arial Narrow"/>
                <w:b/>
                <w:sz w:val="20"/>
              </w:rPr>
              <w:t>35 Attendees:</w:t>
            </w:r>
            <w:r>
              <w:rPr>
                <w:rFonts w:ascii="Arial Narrow" w:hAnsi="Arial Narrow"/>
                <w:sz w:val="20"/>
              </w:rPr>
              <w:t xml:space="preserve">  Rebecca Roe, Pat Rush, Charlotte Dorsey, Patricia Moody, Wanda Beck, Greta Young, Gale Douglas, Christopher Hudgins, David Reinhart, Sharon Ford, Rachel Meyer, Jimmy Marlin, Deborah Gordon, Shaanaya Robinson, Joyce Daughtry, Erica Basora, Takia Jones, Ann Knowles, Joe Flanders, Hallie Ritz, Eileen Locke, Patti Cox, Holly Ervine, Doreen Wagner, Gill Green, Karen Edwards, Lisa Herriman, JD Buchert, Kristy Simmons, Jamie Ridout, Darlene Murdock, Debra Callender, Brenda Larkin, Terri Sabet, Donna Doyle</w:t>
            </w:r>
          </w:p>
        </w:tc>
      </w:tr>
      <w:tr w:rsidR="00822393" w:rsidRPr="004A48DA" w:rsidTr="00757B7A">
        <w:trPr>
          <w:trHeight w:val="61"/>
        </w:trPr>
        <w:tc>
          <w:tcPr>
            <w:tcW w:w="1636" w:type="pct"/>
            <w:gridSpan w:val="2"/>
            <w:tcBorders>
              <w:top w:val="single" w:sz="8" w:space="0" w:color="808080"/>
              <w:bottom w:val="single" w:sz="4" w:space="0" w:color="auto"/>
            </w:tcBorders>
            <w:vAlign w:val="center"/>
          </w:tcPr>
          <w:p w:rsidR="00822393" w:rsidRPr="004A48DA" w:rsidRDefault="00822393" w:rsidP="008102EA">
            <w:pPr>
              <w:pStyle w:val="Heading3"/>
              <w:spacing w:before="0" w:after="0"/>
              <w:contextualSpacing/>
              <w:jc w:val="center"/>
              <w:rPr>
                <w:rFonts w:ascii="Arial Narrow" w:hAnsi="Arial Narrow"/>
                <w:sz w:val="22"/>
                <w:szCs w:val="22"/>
              </w:rPr>
            </w:pPr>
            <w:r w:rsidRPr="004A48DA">
              <w:rPr>
                <w:rFonts w:ascii="Arial Narrow" w:hAnsi="Arial Narrow"/>
                <w:sz w:val="22"/>
                <w:szCs w:val="22"/>
              </w:rPr>
              <w:t>Topic</w:t>
            </w:r>
          </w:p>
        </w:tc>
        <w:tc>
          <w:tcPr>
            <w:tcW w:w="500" w:type="pct"/>
            <w:tcBorders>
              <w:top w:val="single" w:sz="8" w:space="0" w:color="808080"/>
              <w:bottom w:val="single" w:sz="4" w:space="0" w:color="auto"/>
            </w:tcBorders>
            <w:vAlign w:val="center"/>
          </w:tcPr>
          <w:p w:rsidR="00822393" w:rsidRPr="004A48DA" w:rsidRDefault="00822393" w:rsidP="00400531">
            <w:pPr>
              <w:pStyle w:val="Heading3"/>
              <w:spacing w:before="0" w:after="0"/>
              <w:contextualSpacing/>
              <w:jc w:val="center"/>
              <w:rPr>
                <w:rFonts w:ascii="Arial Narrow" w:hAnsi="Arial Narrow"/>
                <w:sz w:val="22"/>
                <w:szCs w:val="22"/>
              </w:rPr>
            </w:pPr>
            <w:r w:rsidRPr="004A48DA">
              <w:rPr>
                <w:rFonts w:ascii="Arial Narrow" w:hAnsi="Arial Narrow"/>
                <w:sz w:val="22"/>
                <w:szCs w:val="22"/>
              </w:rPr>
              <w:t>Presenter</w:t>
            </w:r>
          </w:p>
        </w:tc>
        <w:tc>
          <w:tcPr>
            <w:tcW w:w="2864" w:type="pct"/>
            <w:gridSpan w:val="3"/>
            <w:tcBorders>
              <w:top w:val="single" w:sz="8" w:space="0" w:color="808080"/>
              <w:bottom w:val="single" w:sz="4" w:space="0" w:color="auto"/>
            </w:tcBorders>
            <w:vAlign w:val="center"/>
          </w:tcPr>
          <w:p w:rsidR="00822393" w:rsidRPr="004A48DA" w:rsidRDefault="00416D8D" w:rsidP="00400531">
            <w:pPr>
              <w:pStyle w:val="Heading3"/>
              <w:spacing w:before="0" w:after="0"/>
              <w:contextualSpacing/>
              <w:jc w:val="center"/>
              <w:rPr>
                <w:rFonts w:ascii="Arial Narrow" w:hAnsi="Arial Narrow"/>
                <w:sz w:val="22"/>
                <w:szCs w:val="22"/>
              </w:rPr>
            </w:pPr>
            <w:r>
              <w:rPr>
                <w:rFonts w:ascii="Arial Narrow" w:hAnsi="Arial Narrow"/>
                <w:sz w:val="22"/>
                <w:szCs w:val="22"/>
              </w:rPr>
              <w:t>Discussions/Action</w:t>
            </w:r>
          </w:p>
        </w:tc>
      </w:tr>
      <w:tr w:rsidR="00143789" w:rsidRPr="007072DE" w:rsidTr="00757B7A">
        <w:tblPrEx>
          <w:tblBorders>
            <w:top w:val="single" w:sz="6" w:space="0" w:color="auto"/>
            <w:left w:val="single" w:sz="6" w:space="0" w:color="auto"/>
            <w:bottom w:val="single" w:sz="6" w:space="0" w:color="auto"/>
            <w:right w:val="single" w:sz="6" w:space="0" w:color="auto"/>
          </w:tblBorders>
        </w:tblPrEx>
        <w:trPr>
          <w:trHeight w:val="206"/>
        </w:trPr>
        <w:tc>
          <w:tcPr>
            <w:tcW w:w="1636" w:type="pct"/>
            <w:gridSpan w:val="2"/>
            <w:tcBorders>
              <w:top w:val="single" w:sz="4" w:space="0" w:color="auto"/>
              <w:left w:val="single" w:sz="4" w:space="0" w:color="auto"/>
              <w:bottom w:val="single" w:sz="4" w:space="0" w:color="auto"/>
              <w:right w:val="single" w:sz="4" w:space="0" w:color="auto"/>
            </w:tcBorders>
            <w:vAlign w:val="center"/>
          </w:tcPr>
          <w:p w:rsidR="00143789" w:rsidRPr="000009E6" w:rsidRDefault="00143789" w:rsidP="00400531">
            <w:pPr>
              <w:pStyle w:val="ActionItems"/>
              <w:spacing w:before="0" w:after="80"/>
              <w:rPr>
                <w:rFonts w:ascii="Arial Narrow" w:hAnsi="Arial Narrow"/>
                <w:b/>
                <w:bCs/>
                <w:sz w:val="20"/>
              </w:rPr>
            </w:pPr>
            <w:r>
              <w:rPr>
                <w:rFonts w:ascii="Arial Narrow" w:hAnsi="Arial Narrow"/>
                <w:b/>
                <w:bCs/>
                <w:sz w:val="20"/>
              </w:rPr>
              <w:t>Breakfast/ AORN Nominees</w:t>
            </w:r>
          </w:p>
        </w:tc>
        <w:tc>
          <w:tcPr>
            <w:tcW w:w="500" w:type="pct"/>
            <w:tcBorders>
              <w:top w:val="single" w:sz="4" w:space="0" w:color="auto"/>
              <w:left w:val="single" w:sz="4" w:space="0" w:color="auto"/>
              <w:bottom w:val="single" w:sz="4" w:space="0" w:color="auto"/>
              <w:right w:val="single" w:sz="4" w:space="0" w:color="auto"/>
            </w:tcBorders>
            <w:vAlign w:val="center"/>
          </w:tcPr>
          <w:p w:rsidR="00143789" w:rsidRPr="000009E6" w:rsidRDefault="00143789" w:rsidP="00710BB0">
            <w:pPr>
              <w:pStyle w:val="FieldText"/>
              <w:spacing w:before="0" w:after="80"/>
              <w:jc w:val="center"/>
              <w:rPr>
                <w:rFonts w:ascii="Arial Narrow" w:hAnsi="Arial Narrow"/>
                <w:sz w:val="20"/>
              </w:rPr>
            </w:pPr>
            <w:r>
              <w:rPr>
                <w:rFonts w:ascii="Arial Narrow" w:hAnsi="Arial Narrow"/>
                <w:sz w:val="20"/>
              </w:rPr>
              <w:t>n/a</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143789" w:rsidRDefault="00757B7A" w:rsidP="00757B7A">
            <w:pPr>
              <w:pStyle w:val="FieldText"/>
              <w:spacing w:before="0" w:after="80"/>
              <w:rPr>
                <w:rFonts w:ascii="Arial Narrow" w:hAnsi="Arial Narrow"/>
                <w:sz w:val="20"/>
              </w:rPr>
            </w:pPr>
            <w:r>
              <w:rPr>
                <w:rFonts w:ascii="Arial Narrow" w:hAnsi="Arial Narrow"/>
                <w:sz w:val="20"/>
              </w:rPr>
              <w:t>Introduction of AORN nominees and short campaigning speeches</w:t>
            </w:r>
          </w:p>
        </w:tc>
      </w:tr>
      <w:tr w:rsidR="00822393" w:rsidRPr="007072DE" w:rsidTr="00757B7A">
        <w:tblPrEx>
          <w:tblBorders>
            <w:top w:val="single" w:sz="6" w:space="0" w:color="auto"/>
            <w:left w:val="single" w:sz="6" w:space="0" w:color="auto"/>
            <w:bottom w:val="single" w:sz="6" w:space="0" w:color="auto"/>
            <w:right w:val="single" w:sz="6" w:space="0" w:color="auto"/>
          </w:tblBorders>
        </w:tblPrEx>
        <w:trPr>
          <w:trHeight w:val="206"/>
        </w:trPr>
        <w:tc>
          <w:tcPr>
            <w:tcW w:w="1636" w:type="pct"/>
            <w:gridSpan w:val="2"/>
            <w:tcBorders>
              <w:top w:val="single" w:sz="4" w:space="0" w:color="auto"/>
              <w:left w:val="single" w:sz="4" w:space="0" w:color="auto"/>
              <w:bottom w:val="single" w:sz="4" w:space="0" w:color="auto"/>
              <w:right w:val="single" w:sz="4" w:space="0" w:color="auto"/>
            </w:tcBorders>
            <w:vAlign w:val="center"/>
          </w:tcPr>
          <w:p w:rsidR="00822393" w:rsidRPr="000009E6" w:rsidRDefault="00822393" w:rsidP="00400531">
            <w:pPr>
              <w:pStyle w:val="ActionItems"/>
              <w:spacing w:before="0" w:after="80"/>
              <w:rPr>
                <w:rFonts w:ascii="Arial Narrow" w:hAnsi="Arial Narrow"/>
                <w:b/>
                <w:bCs/>
                <w:sz w:val="20"/>
              </w:rPr>
            </w:pPr>
            <w:r w:rsidRPr="000009E6">
              <w:rPr>
                <w:rFonts w:ascii="Arial Narrow" w:hAnsi="Arial Narrow"/>
                <w:b/>
                <w:bCs/>
                <w:sz w:val="20"/>
              </w:rPr>
              <w:t>Call to Order</w:t>
            </w:r>
          </w:p>
        </w:tc>
        <w:tc>
          <w:tcPr>
            <w:tcW w:w="500" w:type="pct"/>
            <w:tcBorders>
              <w:top w:val="single" w:sz="4" w:space="0" w:color="auto"/>
              <w:left w:val="single" w:sz="4" w:space="0" w:color="auto"/>
              <w:bottom w:val="single" w:sz="4" w:space="0" w:color="auto"/>
              <w:right w:val="single" w:sz="4" w:space="0" w:color="auto"/>
            </w:tcBorders>
            <w:vAlign w:val="center"/>
          </w:tcPr>
          <w:p w:rsidR="00822393" w:rsidRPr="000009E6" w:rsidRDefault="006E0BD1" w:rsidP="00710BB0">
            <w:pPr>
              <w:pStyle w:val="FieldText"/>
              <w:spacing w:before="0" w:after="80"/>
              <w:jc w:val="center"/>
              <w:rPr>
                <w:rFonts w:ascii="Arial Narrow" w:hAnsi="Arial Narrow"/>
                <w:sz w:val="20"/>
              </w:rPr>
            </w:pPr>
            <w:r w:rsidRPr="000009E6">
              <w:rPr>
                <w:rFonts w:ascii="Arial Narrow" w:hAnsi="Arial Narrow"/>
                <w:sz w:val="20"/>
              </w:rPr>
              <w:t xml:space="preserve">Rebecca </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822393" w:rsidRPr="000009E6" w:rsidRDefault="00143789" w:rsidP="00143789">
            <w:pPr>
              <w:pStyle w:val="FieldText"/>
              <w:spacing w:before="0" w:after="80"/>
              <w:jc w:val="center"/>
              <w:rPr>
                <w:rFonts w:ascii="Arial Narrow" w:hAnsi="Arial Narrow"/>
                <w:sz w:val="20"/>
              </w:rPr>
            </w:pPr>
            <w:r>
              <w:rPr>
                <w:rFonts w:ascii="Arial Narrow" w:hAnsi="Arial Narrow"/>
                <w:sz w:val="20"/>
              </w:rPr>
              <w:t>@ 07:00 am</w:t>
            </w:r>
            <w:r w:rsidR="006E0BD1" w:rsidRPr="000009E6">
              <w:rPr>
                <w:rFonts w:ascii="Arial Narrow" w:hAnsi="Arial Narrow"/>
                <w:sz w:val="20"/>
              </w:rPr>
              <w:t xml:space="preserve"> </w:t>
            </w:r>
          </w:p>
        </w:tc>
      </w:tr>
      <w:tr w:rsidR="00822393" w:rsidRPr="007072DE" w:rsidTr="00757B7A">
        <w:tblPrEx>
          <w:tblBorders>
            <w:top w:val="single" w:sz="6" w:space="0" w:color="auto"/>
            <w:left w:val="single" w:sz="6" w:space="0" w:color="auto"/>
            <w:bottom w:val="single" w:sz="6" w:space="0" w:color="auto"/>
            <w:right w:val="single" w:sz="6" w:space="0" w:color="auto"/>
          </w:tblBorders>
        </w:tblPrEx>
        <w:trPr>
          <w:trHeight w:val="980"/>
        </w:trPr>
        <w:tc>
          <w:tcPr>
            <w:tcW w:w="1636" w:type="pct"/>
            <w:gridSpan w:val="2"/>
            <w:tcBorders>
              <w:top w:val="single" w:sz="4" w:space="0" w:color="auto"/>
              <w:left w:val="single" w:sz="4" w:space="0" w:color="auto"/>
              <w:bottom w:val="single" w:sz="4" w:space="0" w:color="auto"/>
              <w:right w:val="single" w:sz="4" w:space="0" w:color="auto"/>
            </w:tcBorders>
          </w:tcPr>
          <w:p w:rsidR="004D4ED6" w:rsidRDefault="00757B7A" w:rsidP="004D4ED6">
            <w:pPr>
              <w:pStyle w:val="ActionItems"/>
              <w:numPr>
                <w:ilvl w:val="0"/>
                <w:numId w:val="0"/>
              </w:numPr>
              <w:spacing w:before="0" w:after="0"/>
              <w:rPr>
                <w:rFonts w:ascii="Arial Narrow" w:hAnsi="Arial Narrow"/>
                <w:sz w:val="20"/>
              </w:rPr>
            </w:pPr>
            <w:bookmarkStart w:id="0" w:name="MinuteItems"/>
            <w:bookmarkStart w:id="1" w:name="MinuteTopicSection"/>
            <w:bookmarkEnd w:id="0"/>
            <w:r>
              <w:rPr>
                <w:rFonts w:ascii="Arial Narrow" w:hAnsi="Arial Narrow"/>
                <w:sz w:val="20"/>
              </w:rPr>
              <w:t>Welcome and Thank you</w:t>
            </w:r>
          </w:p>
          <w:p w:rsidR="00757B7A" w:rsidRPr="000009E6" w:rsidRDefault="00757B7A" w:rsidP="004D4ED6">
            <w:pPr>
              <w:pStyle w:val="ActionItems"/>
              <w:numPr>
                <w:ilvl w:val="0"/>
                <w:numId w:val="0"/>
              </w:numPr>
              <w:spacing w:before="0" w:after="0"/>
              <w:rPr>
                <w:rFonts w:ascii="Arial Narrow" w:hAnsi="Arial Narrow"/>
                <w:sz w:val="20"/>
              </w:rPr>
            </w:pPr>
            <w:r>
              <w:rPr>
                <w:rFonts w:ascii="Arial Narrow" w:hAnsi="Arial Narrow"/>
                <w:sz w:val="20"/>
              </w:rPr>
              <w:t>State of Council for 2023-24</w:t>
            </w:r>
          </w:p>
        </w:tc>
        <w:tc>
          <w:tcPr>
            <w:tcW w:w="500" w:type="pct"/>
            <w:tcBorders>
              <w:top w:val="single" w:sz="4" w:space="0" w:color="auto"/>
              <w:left w:val="single" w:sz="4" w:space="0" w:color="auto"/>
              <w:bottom w:val="single" w:sz="4" w:space="0" w:color="auto"/>
              <w:right w:val="single" w:sz="4" w:space="0" w:color="auto"/>
            </w:tcBorders>
            <w:vAlign w:val="center"/>
          </w:tcPr>
          <w:p w:rsidR="00822393" w:rsidRPr="000009E6" w:rsidRDefault="0056787B" w:rsidP="00710BB0">
            <w:pPr>
              <w:pStyle w:val="FieldText"/>
              <w:spacing w:before="0" w:after="80"/>
              <w:jc w:val="center"/>
              <w:rPr>
                <w:rFonts w:ascii="Arial Narrow" w:hAnsi="Arial Narrow"/>
                <w:sz w:val="20"/>
              </w:rPr>
            </w:pPr>
            <w:r w:rsidRPr="000009E6">
              <w:rPr>
                <w:rFonts w:ascii="Arial Narrow" w:hAnsi="Arial Narrow"/>
                <w:sz w:val="20"/>
              </w:rPr>
              <w:t xml:space="preserve">Rebecca </w:t>
            </w:r>
          </w:p>
        </w:tc>
        <w:tc>
          <w:tcPr>
            <w:tcW w:w="2864" w:type="pct"/>
            <w:gridSpan w:val="3"/>
            <w:tcBorders>
              <w:top w:val="single" w:sz="4" w:space="0" w:color="auto"/>
              <w:left w:val="single" w:sz="4" w:space="0" w:color="auto"/>
              <w:bottom w:val="single" w:sz="4" w:space="0" w:color="auto"/>
              <w:right w:val="single" w:sz="4" w:space="0" w:color="auto"/>
            </w:tcBorders>
          </w:tcPr>
          <w:p w:rsidR="00FA7216" w:rsidRDefault="00757B7A" w:rsidP="00EE2C81">
            <w:pPr>
              <w:pStyle w:val="FieldText"/>
              <w:numPr>
                <w:ilvl w:val="0"/>
                <w:numId w:val="10"/>
              </w:numPr>
              <w:spacing w:before="0" w:after="0"/>
              <w:rPr>
                <w:rFonts w:ascii="Arial Narrow" w:hAnsi="Arial Narrow"/>
                <w:sz w:val="20"/>
              </w:rPr>
            </w:pPr>
            <w:r>
              <w:rPr>
                <w:rFonts w:ascii="Arial Narrow" w:hAnsi="Arial Narrow"/>
                <w:sz w:val="20"/>
              </w:rPr>
              <w:t xml:space="preserve">The state of the Council is good, we have had progress on inclusivity through membership types added to include those who belong to other professional periop organizations but would like to participate in Council events and volunteer efforts. </w:t>
            </w:r>
          </w:p>
          <w:p w:rsidR="00757B7A" w:rsidRDefault="00757B7A" w:rsidP="00EE2C81">
            <w:pPr>
              <w:pStyle w:val="FieldText"/>
              <w:numPr>
                <w:ilvl w:val="0"/>
                <w:numId w:val="10"/>
              </w:numPr>
              <w:spacing w:before="0" w:after="0"/>
              <w:rPr>
                <w:rFonts w:ascii="Arial Narrow" w:hAnsi="Arial Narrow"/>
                <w:sz w:val="20"/>
              </w:rPr>
            </w:pPr>
            <w:r>
              <w:rPr>
                <w:rFonts w:ascii="Arial Narrow" w:hAnsi="Arial Narrow"/>
                <w:sz w:val="20"/>
              </w:rPr>
              <w:t>Membership is growing but we need to establish better ways to capture Georgia nurses who do not have a chapter affiliation or who are eChapter or Members at large to ensure that all are communicated with and we have contact information that would enhance connections within the state.</w:t>
            </w:r>
          </w:p>
          <w:p w:rsidR="00757B7A" w:rsidRDefault="00757B7A" w:rsidP="00EE2C81">
            <w:pPr>
              <w:pStyle w:val="FieldText"/>
              <w:numPr>
                <w:ilvl w:val="0"/>
                <w:numId w:val="10"/>
              </w:numPr>
              <w:spacing w:before="0" w:after="0"/>
              <w:rPr>
                <w:rFonts w:ascii="Arial Narrow" w:hAnsi="Arial Narrow"/>
                <w:sz w:val="20"/>
              </w:rPr>
            </w:pPr>
            <w:r>
              <w:rPr>
                <w:rFonts w:ascii="Arial Narrow" w:hAnsi="Arial Narrow"/>
                <w:sz w:val="20"/>
              </w:rPr>
              <w:t xml:space="preserve">We had a substantive Fall Conference which </w:t>
            </w:r>
            <w:r w:rsidR="00EE2C81">
              <w:rPr>
                <w:rFonts w:ascii="Arial Narrow" w:hAnsi="Arial Narrow"/>
                <w:sz w:val="20"/>
              </w:rPr>
              <w:t>did not earn a profit, but provided opportunities to continue our partnership with OR Today and also pilot a regional event with AORN as event planners and liaisons. A date was set for early November and Holly will be announcing more after EXPO.</w:t>
            </w:r>
          </w:p>
          <w:p w:rsidR="00EE2C81" w:rsidRDefault="00EE2C81" w:rsidP="00EE2C81">
            <w:pPr>
              <w:pStyle w:val="FieldText"/>
              <w:numPr>
                <w:ilvl w:val="0"/>
                <w:numId w:val="10"/>
              </w:numPr>
              <w:spacing w:before="0" w:after="0"/>
              <w:rPr>
                <w:rFonts w:ascii="Arial Narrow" w:hAnsi="Arial Narrow"/>
                <w:sz w:val="20"/>
              </w:rPr>
            </w:pPr>
            <w:r>
              <w:rPr>
                <w:rFonts w:ascii="Arial Narrow" w:hAnsi="Arial Narrow"/>
                <w:sz w:val="20"/>
              </w:rPr>
              <w:t>We have continuing needs for officers and leaders to be on the ballot, we have received nominations or WTS. These forms are on line and also are present at this meeting</w:t>
            </w:r>
          </w:p>
          <w:p w:rsidR="00EE2C81" w:rsidRDefault="00EE2C81" w:rsidP="00EE2C81">
            <w:pPr>
              <w:pStyle w:val="FieldText"/>
              <w:numPr>
                <w:ilvl w:val="0"/>
                <w:numId w:val="10"/>
              </w:numPr>
              <w:spacing w:before="0" w:after="0"/>
              <w:rPr>
                <w:rFonts w:ascii="Arial Narrow" w:hAnsi="Arial Narrow"/>
                <w:sz w:val="20"/>
              </w:rPr>
            </w:pPr>
            <w:r>
              <w:rPr>
                <w:rFonts w:ascii="Arial Narrow" w:hAnsi="Arial Narrow"/>
                <w:sz w:val="20"/>
              </w:rPr>
              <w:t xml:space="preserve">I want to personally thank Brenda Ulmer our Legislative representative and mentor who has provided much advice and guidance this year, Pat Thornton who has diligently served in multiple roles within the periop nursing community. She has been my right hand this year with minutes and ensuring that we consider many viewpoints as we make decisions. </w:t>
            </w:r>
          </w:p>
          <w:p w:rsidR="00EE2C81" w:rsidRDefault="00EE2C81" w:rsidP="00EE2C81">
            <w:pPr>
              <w:pStyle w:val="FieldText"/>
              <w:numPr>
                <w:ilvl w:val="0"/>
                <w:numId w:val="10"/>
              </w:numPr>
              <w:spacing w:before="0" w:after="0"/>
              <w:rPr>
                <w:rFonts w:ascii="Arial Narrow" w:hAnsi="Arial Narrow"/>
                <w:sz w:val="20"/>
              </w:rPr>
            </w:pPr>
            <w:r>
              <w:rPr>
                <w:rFonts w:ascii="Arial Narrow" w:hAnsi="Arial Narrow"/>
                <w:sz w:val="20"/>
              </w:rPr>
              <w:t>Thanks also to the members of the BOD who have attended many meetings this year and have spoken up and I appreciated all the guidance they provided.</w:t>
            </w:r>
          </w:p>
          <w:p w:rsidR="00EE2C81" w:rsidRDefault="00EE2C81" w:rsidP="00EE2C81">
            <w:pPr>
              <w:pStyle w:val="FieldText"/>
              <w:numPr>
                <w:ilvl w:val="0"/>
                <w:numId w:val="10"/>
              </w:numPr>
              <w:spacing w:before="0" w:after="0"/>
              <w:rPr>
                <w:rFonts w:ascii="Arial Narrow" w:hAnsi="Arial Narrow"/>
                <w:sz w:val="20"/>
              </w:rPr>
            </w:pPr>
            <w:r>
              <w:rPr>
                <w:rFonts w:ascii="Arial Narrow" w:hAnsi="Arial Narrow"/>
                <w:sz w:val="20"/>
              </w:rPr>
              <w:t xml:space="preserve">I want to also thank Holly Irvine for stepping up this year into the Chair </w:t>
            </w:r>
            <w:r w:rsidR="00CA4F88">
              <w:rPr>
                <w:rFonts w:ascii="Arial Narrow" w:hAnsi="Arial Narrow"/>
                <w:sz w:val="20"/>
              </w:rPr>
              <w:t>role.</w:t>
            </w:r>
            <w:r>
              <w:rPr>
                <w:rFonts w:ascii="Arial Narrow" w:hAnsi="Arial Narrow"/>
                <w:sz w:val="20"/>
              </w:rPr>
              <w:t xml:space="preserve"> The Council is in good hands.</w:t>
            </w:r>
          </w:p>
          <w:p w:rsidR="002469A9" w:rsidRPr="000009E6" w:rsidRDefault="002469A9" w:rsidP="00EE2C81">
            <w:pPr>
              <w:pStyle w:val="FieldText"/>
              <w:numPr>
                <w:ilvl w:val="0"/>
                <w:numId w:val="10"/>
              </w:numPr>
              <w:spacing w:before="0" w:after="0"/>
              <w:rPr>
                <w:rFonts w:ascii="Arial Narrow" w:hAnsi="Arial Narrow"/>
                <w:sz w:val="20"/>
              </w:rPr>
            </w:pPr>
            <w:r>
              <w:rPr>
                <w:rFonts w:ascii="Arial Narrow" w:hAnsi="Arial Narrow"/>
                <w:sz w:val="20"/>
              </w:rPr>
              <w:t>Continuing challenges</w:t>
            </w:r>
            <w:r w:rsidR="00CA4F88">
              <w:rPr>
                <w:rFonts w:ascii="Arial Narrow" w:hAnsi="Arial Narrow"/>
                <w:sz w:val="20"/>
              </w:rPr>
              <w:t xml:space="preserve"> are related to chapter engagement, and lending assistance to Georgia chapters and reaching independent members more easily through AORN and building upon the Periop Connect site on AORN.org</w:t>
            </w:r>
          </w:p>
        </w:tc>
      </w:tr>
      <w:tr w:rsidR="001A5DB9" w:rsidRPr="007072DE" w:rsidTr="002A1F2E">
        <w:tblPrEx>
          <w:tblBorders>
            <w:top w:val="single" w:sz="6" w:space="0" w:color="auto"/>
            <w:left w:val="single" w:sz="6" w:space="0" w:color="auto"/>
            <w:bottom w:val="single" w:sz="6" w:space="0" w:color="auto"/>
            <w:right w:val="single" w:sz="6" w:space="0" w:color="auto"/>
          </w:tblBorders>
        </w:tblPrEx>
        <w:trPr>
          <w:trHeight w:val="17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A5DB9" w:rsidRPr="000009E6" w:rsidRDefault="001A5DB9" w:rsidP="00710BB0">
            <w:pPr>
              <w:pStyle w:val="FieldText"/>
              <w:spacing w:before="0" w:after="80"/>
              <w:jc w:val="center"/>
              <w:rPr>
                <w:rFonts w:ascii="Arial Narrow" w:hAnsi="Arial Narrow"/>
                <w:b/>
                <w:bCs/>
                <w:sz w:val="20"/>
              </w:rPr>
            </w:pPr>
            <w:r w:rsidRPr="000009E6">
              <w:rPr>
                <w:rFonts w:ascii="Arial Narrow" w:hAnsi="Arial Narrow"/>
                <w:b/>
                <w:bCs/>
                <w:sz w:val="20"/>
              </w:rPr>
              <w:t>Business</w:t>
            </w:r>
          </w:p>
        </w:tc>
      </w:tr>
      <w:bookmarkEnd w:id="1"/>
      <w:tr w:rsidR="00822393" w:rsidRPr="007072DE" w:rsidTr="00EE2C81">
        <w:tblPrEx>
          <w:tblBorders>
            <w:top w:val="single" w:sz="6" w:space="0" w:color="auto"/>
            <w:left w:val="single" w:sz="6" w:space="0" w:color="auto"/>
            <w:bottom w:val="single" w:sz="6" w:space="0" w:color="auto"/>
            <w:right w:val="single" w:sz="6" w:space="0" w:color="auto"/>
          </w:tblBorders>
        </w:tblPrEx>
        <w:trPr>
          <w:trHeight w:val="449"/>
        </w:trPr>
        <w:tc>
          <w:tcPr>
            <w:tcW w:w="1636" w:type="pct"/>
            <w:gridSpan w:val="2"/>
            <w:tcBorders>
              <w:top w:val="single" w:sz="4" w:space="0" w:color="auto"/>
              <w:left w:val="single" w:sz="4" w:space="0" w:color="auto"/>
              <w:bottom w:val="single" w:sz="4" w:space="0" w:color="auto"/>
              <w:right w:val="single" w:sz="4" w:space="0" w:color="auto"/>
            </w:tcBorders>
            <w:vAlign w:val="center"/>
          </w:tcPr>
          <w:p w:rsidR="00822393" w:rsidRPr="000009E6" w:rsidRDefault="00A74B70" w:rsidP="00A74B70">
            <w:pPr>
              <w:pStyle w:val="ListParagraph"/>
              <w:spacing w:after="0" w:line="240" w:lineRule="auto"/>
              <w:ind w:left="0"/>
              <w:rPr>
                <w:rFonts w:ascii="Arial Narrow" w:hAnsi="Arial Narrow" w:cs="Arial"/>
                <w:sz w:val="20"/>
                <w:szCs w:val="20"/>
              </w:rPr>
            </w:pPr>
            <w:r w:rsidRPr="000009E6">
              <w:rPr>
                <w:rFonts w:ascii="Arial Narrow" w:hAnsi="Arial Narrow" w:cs="Arial"/>
                <w:sz w:val="20"/>
                <w:szCs w:val="20"/>
              </w:rPr>
              <w:t xml:space="preserve">Treasurer Report </w:t>
            </w:r>
          </w:p>
        </w:tc>
        <w:tc>
          <w:tcPr>
            <w:tcW w:w="500" w:type="pct"/>
            <w:tcBorders>
              <w:top w:val="single" w:sz="4" w:space="0" w:color="auto"/>
              <w:left w:val="single" w:sz="4" w:space="0" w:color="auto"/>
              <w:bottom w:val="single" w:sz="4" w:space="0" w:color="auto"/>
              <w:right w:val="single" w:sz="4" w:space="0" w:color="auto"/>
            </w:tcBorders>
            <w:vAlign w:val="center"/>
          </w:tcPr>
          <w:p w:rsidR="00A516BD" w:rsidRPr="000009E6" w:rsidRDefault="003272B3" w:rsidP="00710BB0">
            <w:pPr>
              <w:pStyle w:val="FieldText"/>
              <w:spacing w:before="0" w:after="0"/>
              <w:jc w:val="center"/>
              <w:rPr>
                <w:rFonts w:ascii="Arial Narrow" w:hAnsi="Arial Narrow"/>
                <w:sz w:val="20"/>
              </w:rPr>
            </w:pPr>
            <w:r w:rsidRPr="000009E6">
              <w:rPr>
                <w:rFonts w:ascii="Arial Narrow" w:hAnsi="Arial Narrow"/>
                <w:sz w:val="20"/>
              </w:rPr>
              <w:t xml:space="preserve">Erica </w:t>
            </w:r>
          </w:p>
        </w:tc>
        <w:tc>
          <w:tcPr>
            <w:tcW w:w="2864" w:type="pct"/>
            <w:gridSpan w:val="3"/>
            <w:tcBorders>
              <w:top w:val="single" w:sz="4" w:space="0" w:color="auto"/>
              <w:left w:val="single" w:sz="4" w:space="0" w:color="auto"/>
              <w:bottom w:val="single" w:sz="4" w:space="0" w:color="auto"/>
              <w:right w:val="single" w:sz="4" w:space="0" w:color="auto"/>
            </w:tcBorders>
          </w:tcPr>
          <w:p w:rsidR="00FE7256" w:rsidRDefault="00143789" w:rsidP="002469A9">
            <w:pPr>
              <w:pStyle w:val="FieldText"/>
              <w:spacing w:before="0" w:after="0"/>
              <w:rPr>
                <w:rFonts w:ascii="Arial Narrow" w:hAnsi="Arial Narrow"/>
                <w:sz w:val="20"/>
              </w:rPr>
            </w:pPr>
            <w:r>
              <w:rPr>
                <w:rFonts w:ascii="Arial Narrow" w:hAnsi="Arial Narrow"/>
                <w:sz w:val="20"/>
              </w:rPr>
              <w:t>February 19</w:t>
            </w:r>
            <w:r w:rsidRPr="00143789">
              <w:rPr>
                <w:rFonts w:ascii="Arial Narrow" w:hAnsi="Arial Narrow"/>
                <w:sz w:val="20"/>
                <w:vertAlign w:val="superscript"/>
              </w:rPr>
              <w:t>t</w:t>
            </w:r>
            <w:r>
              <w:rPr>
                <w:rFonts w:ascii="Arial Narrow" w:hAnsi="Arial Narrow"/>
                <w:sz w:val="20"/>
                <w:vertAlign w:val="superscript"/>
              </w:rPr>
              <w:t xml:space="preserve">, </w:t>
            </w:r>
            <w:r>
              <w:rPr>
                <w:rFonts w:ascii="Arial Narrow" w:hAnsi="Arial Narrow"/>
                <w:sz w:val="20"/>
              </w:rPr>
              <w:t>2924 balance $15980.65</w:t>
            </w:r>
          </w:p>
          <w:p w:rsidR="00143789" w:rsidRDefault="00143789" w:rsidP="002469A9">
            <w:pPr>
              <w:pStyle w:val="FieldText"/>
              <w:spacing w:before="0" w:after="0"/>
              <w:rPr>
                <w:rFonts w:ascii="Arial Narrow" w:hAnsi="Arial Narrow"/>
                <w:sz w:val="20"/>
              </w:rPr>
            </w:pPr>
            <w:r>
              <w:rPr>
                <w:rFonts w:ascii="Arial Narrow" w:hAnsi="Arial Narrow"/>
                <w:sz w:val="20"/>
              </w:rPr>
              <w:t>Ending Balance after EXPO expenses $13,491.52</w:t>
            </w:r>
          </w:p>
          <w:p w:rsidR="00143789" w:rsidRPr="000009E6" w:rsidRDefault="00143789" w:rsidP="002469A9">
            <w:pPr>
              <w:pStyle w:val="FieldText"/>
              <w:spacing w:before="0" w:after="0"/>
              <w:rPr>
                <w:rFonts w:ascii="Arial Narrow" w:hAnsi="Arial Narrow"/>
                <w:sz w:val="20"/>
              </w:rPr>
            </w:pPr>
            <w:r>
              <w:rPr>
                <w:rFonts w:ascii="Arial Narrow" w:hAnsi="Arial Narrow"/>
                <w:sz w:val="20"/>
              </w:rPr>
              <w:t>Erica is accepting renewals for membership today—please see her before the meeting ends</w:t>
            </w:r>
            <w:r w:rsidR="002469A9">
              <w:rPr>
                <w:rFonts w:ascii="Arial Narrow" w:hAnsi="Arial Narrow"/>
                <w:sz w:val="20"/>
              </w:rPr>
              <w:t xml:space="preserve"> to bring your dues up to date</w:t>
            </w:r>
          </w:p>
        </w:tc>
      </w:tr>
      <w:tr w:rsidR="00B701EA" w:rsidRPr="007072DE" w:rsidTr="00757B7A">
        <w:tblPrEx>
          <w:tblBorders>
            <w:top w:val="single" w:sz="6" w:space="0" w:color="auto"/>
            <w:left w:val="single" w:sz="6" w:space="0" w:color="auto"/>
            <w:bottom w:val="single" w:sz="6" w:space="0" w:color="auto"/>
            <w:right w:val="single" w:sz="6" w:space="0" w:color="auto"/>
          </w:tblBorders>
        </w:tblPrEx>
        <w:trPr>
          <w:trHeight w:val="449"/>
        </w:trPr>
        <w:tc>
          <w:tcPr>
            <w:tcW w:w="1636" w:type="pct"/>
            <w:gridSpan w:val="2"/>
            <w:tcBorders>
              <w:top w:val="single" w:sz="4" w:space="0" w:color="auto"/>
              <w:left w:val="single" w:sz="4" w:space="0" w:color="auto"/>
              <w:bottom w:val="single" w:sz="4" w:space="0" w:color="auto"/>
              <w:right w:val="single" w:sz="4" w:space="0" w:color="auto"/>
            </w:tcBorders>
            <w:vAlign w:val="center"/>
          </w:tcPr>
          <w:p w:rsidR="00B701EA" w:rsidRPr="000009E6" w:rsidRDefault="00143789" w:rsidP="00B701EA">
            <w:pPr>
              <w:pStyle w:val="ListParagraph"/>
              <w:spacing w:after="0" w:line="240" w:lineRule="auto"/>
              <w:ind w:left="0"/>
              <w:rPr>
                <w:rFonts w:ascii="Arial Narrow" w:hAnsi="Arial Narrow" w:cs="Arial"/>
                <w:sz w:val="20"/>
                <w:szCs w:val="20"/>
              </w:rPr>
            </w:pPr>
            <w:r>
              <w:rPr>
                <w:rFonts w:ascii="Arial Narrow" w:hAnsi="Arial Narrow" w:cs="Arial"/>
                <w:sz w:val="20"/>
                <w:szCs w:val="20"/>
              </w:rPr>
              <w:t>Membership Report</w:t>
            </w:r>
          </w:p>
        </w:tc>
        <w:tc>
          <w:tcPr>
            <w:tcW w:w="500" w:type="pct"/>
            <w:tcBorders>
              <w:top w:val="single" w:sz="4" w:space="0" w:color="auto"/>
              <w:left w:val="single" w:sz="4" w:space="0" w:color="auto"/>
              <w:bottom w:val="single" w:sz="4" w:space="0" w:color="auto"/>
              <w:right w:val="single" w:sz="4" w:space="0" w:color="auto"/>
            </w:tcBorders>
            <w:vAlign w:val="center"/>
          </w:tcPr>
          <w:p w:rsidR="00B701EA" w:rsidRPr="000009E6" w:rsidRDefault="00143789" w:rsidP="00710BB0">
            <w:pPr>
              <w:pStyle w:val="FieldText"/>
              <w:spacing w:before="0" w:after="0"/>
              <w:jc w:val="center"/>
              <w:rPr>
                <w:rFonts w:ascii="Arial Narrow" w:hAnsi="Arial Narrow"/>
                <w:sz w:val="20"/>
              </w:rPr>
            </w:pPr>
            <w:r>
              <w:rPr>
                <w:rFonts w:ascii="Arial Narrow" w:hAnsi="Arial Narrow"/>
                <w:sz w:val="20"/>
              </w:rPr>
              <w:t>Sharon</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C9580A" w:rsidRDefault="00143789" w:rsidP="0073671B">
            <w:pPr>
              <w:pStyle w:val="FieldText"/>
              <w:spacing w:before="0" w:after="0"/>
              <w:rPr>
                <w:rFonts w:ascii="Arial Narrow" w:hAnsi="Arial Narrow"/>
                <w:sz w:val="20"/>
              </w:rPr>
            </w:pPr>
            <w:r>
              <w:rPr>
                <w:rFonts w:ascii="Arial Narrow" w:hAnsi="Arial Narrow"/>
                <w:sz w:val="20"/>
              </w:rPr>
              <w:t>14 additional members added to the GA Council Website</w:t>
            </w:r>
          </w:p>
          <w:p w:rsidR="00143789" w:rsidRPr="000009E6" w:rsidRDefault="00143789" w:rsidP="0073671B">
            <w:pPr>
              <w:pStyle w:val="FieldText"/>
              <w:spacing w:before="0" w:after="0"/>
              <w:rPr>
                <w:rFonts w:ascii="Arial Narrow" w:hAnsi="Arial Narrow"/>
                <w:sz w:val="20"/>
              </w:rPr>
            </w:pPr>
            <w:r>
              <w:rPr>
                <w:rFonts w:ascii="Arial Narrow" w:hAnsi="Arial Narrow"/>
                <w:sz w:val="20"/>
              </w:rPr>
              <w:t xml:space="preserve">Sharon has </w:t>
            </w:r>
            <w:r w:rsidR="002469A9">
              <w:rPr>
                <w:rFonts w:ascii="Arial Narrow" w:hAnsi="Arial Narrow"/>
                <w:sz w:val="20"/>
              </w:rPr>
              <w:t xml:space="preserve">established a timely </w:t>
            </w:r>
            <w:r>
              <w:rPr>
                <w:rFonts w:ascii="Arial Narrow" w:hAnsi="Arial Narrow"/>
                <w:sz w:val="20"/>
              </w:rPr>
              <w:t xml:space="preserve">process for acknowledging new members when she receives the notifications from online </w:t>
            </w:r>
            <w:r w:rsidR="002469A9">
              <w:rPr>
                <w:rFonts w:ascii="Arial Narrow" w:hAnsi="Arial Narrow"/>
                <w:sz w:val="20"/>
              </w:rPr>
              <w:t xml:space="preserve">for </w:t>
            </w:r>
            <w:r>
              <w:rPr>
                <w:rFonts w:ascii="Arial Narrow" w:hAnsi="Arial Narrow"/>
                <w:sz w:val="20"/>
              </w:rPr>
              <w:t>new or renewing members</w:t>
            </w:r>
          </w:p>
        </w:tc>
      </w:tr>
      <w:tr w:rsidR="00B701EA" w:rsidRPr="007072DE" w:rsidTr="00757B7A">
        <w:tblPrEx>
          <w:tblBorders>
            <w:top w:val="single" w:sz="6" w:space="0" w:color="auto"/>
            <w:left w:val="single" w:sz="6" w:space="0" w:color="auto"/>
            <w:bottom w:val="single" w:sz="6" w:space="0" w:color="auto"/>
            <w:right w:val="single" w:sz="6" w:space="0" w:color="auto"/>
          </w:tblBorders>
        </w:tblPrEx>
        <w:trPr>
          <w:trHeight w:val="449"/>
        </w:trPr>
        <w:tc>
          <w:tcPr>
            <w:tcW w:w="1636" w:type="pct"/>
            <w:gridSpan w:val="2"/>
            <w:tcBorders>
              <w:top w:val="single" w:sz="4" w:space="0" w:color="auto"/>
              <w:left w:val="single" w:sz="4" w:space="0" w:color="auto"/>
              <w:bottom w:val="single" w:sz="4" w:space="0" w:color="auto"/>
              <w:right w:val="single" w:sz="4" w:space="0" w:color="auto"/>
            </w:tcBorders>
            <w:vAlign w:val="center"/>
          </w:tcPr>
          <w:p w:rsidR="00B701EA" w:rsidRPr="000009E6" w:rsidRDefault="00B701EA" w:rsidP="00B701EA">
            <w:pPr>
              <w:pStyle w:val="ListParagraph"/>
              <w:spacing w:after="0" w:line="240" w:lineRule="auto"/>
              <w:ind w:left="0"/>
              <w:rPr>
                <w:rFonts w:ascii="Arial Narrow" w:hAnsi="Arial Narrow" w:cs="Arial"/>
                <w:sz w:val="20"/>
                <w:szCs w:val="20"/>
              </w:rPr>
            </w:pPr>
            <w:r w:rsidRPr="000009E6">
              <w:rPr>
                <w:rFonts w:ascii="Arial Narrow" w:hAnsi="Arial Narrow" w:cs="Arial"/>
                <w:sz w:val="20"/>
                <w:szCs w:val="20"/>
              </w:rPr>
              <w:t>OR Today Update</w:t>
            </w:r>
          </w:p>
        </w:tc>
        <w:tc>
          <w:tcPr>
            <w:tcW w:w="500" w:type="pct"/>
            <w:tcBorders>
              <w:top w:val="single" w:sz="4" w:space="0" w:color="auto"/>
              <w:left w:val="single" w:sz="4" w:space="0" w:color="auto"/>
              <w:bottom w:val="single" w:sz="4" w:space="0" w:color="auto"/>
              <w:right w:val="single" w:sz="4" w:space="0" w:color="auto"/>
            </w:tcBorders>
            <w:vAlign w:val="center"/>
          </w:tcPr>
          <w:p w:rsidR="00B701EA" w:rsidRPr="000009E6" w:rsidRDefault="00B701EA" w:rsidP="00710BB0">
            <w:pPr>
              <w:pStyle w:val="FieldText"/>
              <w:spacing w:before="0" w:after="0"/>
              <w:jc w:val="center"/>
              <w:rPr>
                <w:rFonts w:ascii="Arial Narrow" w:hAnsi="Arial Narrow"/>
                <w:sz w:val="20"/>
              </w:rPr>
            </w:pPr>
            <w:r w:rsidRPr="000009E6">
              <w:rPr>
                <w:rFonts w:ascii="Arial Narrow" w:hAnsi="Arial Narrow"/>
                <w:sz w:val="20"/>
              </w:rPr>
              <w:t>Rebecca Roe</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917452" w:rsidRPr="000009E6" w:rsidRDefault="00675873" w:rsidP="00143789">
            <w:pPr>
              <w:pStyle w:val="FieldText"/>
              <w:spacing w:before="0" w:after="80"/>
              <w:rPr>
                <w:rFonts w:ascii="Arial Narrow" w:hAnsi="Arial Narrow"/>
                <w:sz w:val="20"/>
              </w:rPr>
            </w:pPr>
            <w:r w:rsidRPr="000009E6">
              <w:rPr>
                <w:rFonts w:ascii="Arial Narrow" w:hAnsi="Arial Narrow"/>
                <w:sz w:val="20"/>
              </w:rPr>
              <w:t xml:space="preserve">OR today </w:t>
            </w:r>
            <w:r w:rsidR="00143789">
              <w:rPr>
                <w:rFonts w:ascii="Arial Narrow" w:hAnsi="Arial Narrow"/>
                <w:sz w:val="20"/>
              </w:rPr>
              <w:t>will</w:t>
            </w:r>
            <w:r w:rsidRPr="000009E6">
              <w:rPr>
                <w:rFonts w:ascii="Arial Narrow" w:hAnsi="Arial Narrow"/>
                <w:sz w:val="20"/>
              </w:rPr>
              <w:t xml:space="preserve"> continue managing the </w:t>
            </w:r>
            <w:r w:rsidR="00143789">
              <w:rPr>
                <w:rFonts w:ascii="Arial Narrow" w:hAnsi="Arial Narrow"/>
                <w:sz w:val="20"/>
              </w:rPr>
              <w:t xml:space="preserve">Council </w:t>
            </w:r>
            <w:r w:rsidRPr="000009E6">
              <w:rPr>
                <w:rFonts w:ascii="Arial Narrow" w:hAnsi="Arial Narrow"/>
                <w:sz w:val="20"/>
              </w:rPr>
              <w:t xml:space="preserve">website. </w:t>
            </w:r>
            <w:r w:rsidR="002469A9">
              <w:rPr>
                <w:rFonts w:ascii="Arial Narrow" w:hAnsi="Arial Narrow"/>
                <w:sz w:val="20"/>
              </w:rPr>
              <w:t>We just need to update and provide new information to the site.</w:t>
            </w:r>
          </w:p>
        </w:tc>
      </w:tr>
      <w:tr w:rsidR="002E7C9E" w:rsidRPr="007072DE" w:rsidTr="00757B7A">
        <w:tblPrEx>
          <w:tblBorders>
            <w:top w:val="single" w:sz="6" w:space="0" w:color="auto"/>
            <w:left w:val="single" w:sz="6" w:space="0" w:color="auto"/>
            <w:bottom w:val="single" w:sz="6" w:space="0" w:color="auto"/>
            <w:right w:val="single" w:sz="6" w:space="0" w:color="auto"/>
          </w:tblBorders>
        </w:tblPrEx>
        <w:trPr>
          <w:trHeight w:val="449"/>
        </w:trPr>
        <w:tc>
          <w:tcPr>
            <w:tcW w:w="1636" w:type="pct"/>
            <w:gridSpan w:val="2"/>
            <w:tcBorders>
              <w:top w:val="single" w:sz="4" w:space="0" w:color="auto"/>
              <w:left w:val="single" w:sz="4" w:space="0" w:color="auto"/>
              <w:bottom w:val="single" w:sz="4" w:space="0" w:color="auto"/>
              <w:right w:val="single" w:sz="4" w:space="0" w:color="auto"/>
            </w:tcBorders>
            <w:vAlign w:val="center"/>
          </w:tcPr>
          <w:p w:rsidR="002E7C9E" w:rsidRPr="000009E6" w:rsidRDefault="001550B5" w:rsidP="00B701EA">
            <w:pPr>
              <w:pStyle w:val="ListParagraph"/>
              <w:spacing w:after="0" w:line="240" w:lineRule="auto"/>
              <w:ind w:left="0"/>
              <w:rPr>
                <w:rFonts w:ascii="Arial Narrow" w:hAnsi="Arial Narrow" w:cs="Arial"/>
                <w:sz w:val="20"/>
                <w:szCs w:val="20"/>
              </w:rPr>
            </w:pPr>
            <w:r w:rsidRPr="000009E6">
              <w:rPr>
                <w:rFonts w:ascii="Arial Narrow" w:hAnsi="Arial Narrow" w:cs="Arial"/>
                <w:sz w:val="20"/>
                <w:szCs w:val="20"/>
              </w:rPr>
              <w:t>AORN- Regional Conference</w:t>
            </w:r>
          </w:p>
        </w:tc>
        <w:tc>
          <w:tcPr>
            <w:tcW w:w="500" w:type="pct"/>
            <w:tcBorders>
              <w:top w:val="single" w:sz="4" w:space="0" w:color="auto"/>
              <w:left w:val="single" w:sz="4" w:space="0" w:color="auto"/>
              <w:bottom w:val="single" w:sz="4" w:space="0" w:color="auto"/>
              <w:right w:val="single" w:sz="4" w:space="0" w:color="auto"/>
            </w:tcBorders>
            <w:vAlign w:val="center"/>
          </w:tcPr>
          <w:p w:rsidR="002E7C9E" w:rsidRPr="000009E6" w:rsidRDefault="00CA4F88" w:rsidP="00710BB0">
            <w:pPr>
              <w:pStyle w:val="FieldText"/>
              <w:spacing w:before="0" w:after="0"/>
              <w:jc w:val="center"/>
              <w:rPr>
                <w:rFonts w:ascii="Arial Narrow" w:hAnsi="Arial Narrow"/>
                <w:sz w:val="20"/>
              </w:rPr>
            </w:pPr>
            <w:r>
              <w:rPr>
                <w:rFonts w:ascii="Arial Narrow" w:hAnsi="Arial Narrow"/>
                <w:sz w:val="20"/>
              </w:rPr>
              <w:t>Holly E</w:t>
            </w:r>
            <w:r w:rsidR="001550B5" w:rsidRPr="000009E6">
              <w:rPr>
                <w:rFonts w:ascii="Arial Narrow" w:hAnsi="Arial Narrow"/>
                <w:sz w:val="20"/>
              </w:rPr>
              <w:t>rvine</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2E7C9E" w:rsidRPr="000009E6" w:rsidRDefault="00546339" w:rsidP="00B701EA">
            <w:pPr>
              <w:pStyle w:val="FieldText"/>
              <w:spacing w:before="0" w:after="80"/>
              <w:rPr>
                <w:rFonts w:ascii="Arial Narrow" w:hAnsi="Arial Narrow"/>
                <w:sz w:val="20"/>
              </w:rPr>
            </w:pPr>
            <w:r w:rsidRPr="000009E6">
              <w:rPr>
                <w:rFonts w:ascii="Arial Narrow" w:hAnsi="Arial Narrow"/>
                <w:sz w:val="20"/>
              </w:rPr>
              <w:t>No confirmation on location—AORN has requests out for Ashville NC and Charleston SC</w:t>
            </w:r>
            <w:r w:rsidR="00143789">
              <w:rPr>
                <w:rFonts w:ascii="Arial Narrow" w:hAnsi="Arial Narrow"/>
                <w:sz w:val="20"/>
              </w:rPr>
              <w:t xml:space="preserve"> </w:t>
            </w:r>
            <w:r w:rsidR="00434181">
              <w:rPr>
                <w:rFonts w:ascii="Arial Narrow" w:hAnsi="Arial Narrow"/>
                <w:sz w:val="20"/>
              </w:rPr>
              <w:t>we will</w:t>
            </w:r>
            <w:r w:rsidR="00143789">
              <w:rPr>
                <w:rFonts w:ascii="Arial Narrow" w:hAnsi="Arial Narrow"/>
                <w:sz w:val="20"/>
              </w:rPr>
              <w:t xml:space="preserve"> hear more after EXPO</w:t>
            </w:r>
          </w:p>
        </w:tc>
      </w:tr>
      <w:tr w:rsidR="00143789" w:rsidRPr="007072DE" w:rsidTr="00757B7A">
        <w:tblPrEx>
          <w:tblBorders>
            <w:top w:val="single" w:sz="6" w:space="0" w:color="auto"/>
            <w:left w:val="single" w:sz="6" w:space="0" w:color="auto"/>
            <w:bottom w:val="single" w:sz="6" w:space="0" w:color="auto"/>
            <w:right w:val="single" w:sz="6" w:space="0" w:color="auto"/>
          </w:tblBorders>
        </w:tblPrEx>
        <w:trPr>
          <w:trHeight w:val="449"/>
        </w:trPr>
        <w:tc>
          <w:tcPr>
            <w:tcW w:w="1636" w:type="pct"/>
            <w:gridSpan w:val="2"/>
            <w:tcBorders>
              <w:top w:val="single" w:sz="4" w:space="0" w:color="auto"/>
              <w:left w:val="single" w:sz="4" w:space="0" w:color="auto"/>
              <w:bottom w:val="single" w:sz="4" w:space="0" w:color="auto"/>
              <w:right w:val="single" w:sz="4" w:space="0" w:color="auto"/>
            </w:tcBorders>
            <w:vAlign w:val="center"/>
          </w:tcPr>
          <w:p w:rsidR="00143789" w:rsidRPr="000009E6" w:rsidRDefault="00143789" w:rsidP="00B701EA">
            <w:pPr>
              <w:pStyle w:val="ListParagraph"/>
              <w:spacing w:after="0" w:line="240" w:lineRule="auto"/>
              <w:ind w:left="0"/>
              <w:rPr>
                <w:rFonts w:ascii="Arial Narrow" w:hAnsi="Arial Narrow" w:cs="Arial"/>
                <w:sz w:val="20"/>
                <w:szCs w:val="20"/>
              </w:rPr>
            </w:pPr>
            <w:r>
              <w:rPr>
                <w:rFonts w:ascii="Arial Narrow" w:hAnsi="Arial Narrow" w:cs="Arial"/>
                <w:sz w:val="20"/>
                <w:szCs w:val="20"/>
              </w:rPr>
              <w:t>Bylaws Discussion</w:t>
            </w:r>
          </w:p>
        </w:tc>
        <w:tc>
          <w:tcPr>
            <w:tcW w:w="500" w:type="pct"/>
            <w:tcBorders>
              <w:top w:val="single" w:sz="4" w:space="0" w:color="auto"/>
              <w:left w:val="single" w:sz="4" w:space="0" w:color="auto"/>
              <w:bottom w:val="single" w:sz="4" w:space="0" w:color="auto"/>
              <w:right w:val="single" w:sz="4" w:space="0" w:color="auto"/>
            </w:tcBorders>
            <w:vAlign w:val="center"/>
          </w:tcPr>
          <w:p w:rsidR="00143789" w:rsidRPr="000009E6" w:rsidRDefault="00143789" w:rsidP="00710BB0">
            <w:pPr>
              <w:pStyle w:val="FieldText"/>
              <w:spacing w:before="0" w:after="0"/>
              <w:jc w:val="center"/>
              <w:rPr>
                <w:rFonts w:ascii="Arial Narrow" w:hAnsi="Arial Narrow"/>
                <w:sz w:val="20"/>
              </w:rPr>
            </w:pPr>
            <w:r>
              <w:rPr>
                <w:rFonts w:ascii="Arial Narrow" w:hAnsi="Arial Narrow"/>
                <w:sz w:val="20"/>
              </w:rPr>
              <w:t>Doreen Wagner</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143789" w:rsidRDefault="00143789" w:rsidP="00B701EA">
            <w:pPr>
              <w:pStyle w:val="FieldText"/>
              <w:spacing w:before="0" w:after="80"/>
              <w:rPr>
                <w:rFonts w:ascii="Arial Narrow" w:hAnsi="Arial Narrow"/>
                <w:sz w:val="20"/>
              </w:rPr>
            </w:pPr>
            <w:r>
              <w:rPr>
                <w:rFonts w:ascii="Arial Narrow" w:hAnsi="Arial Narrow"/>
                <w:sz w:val="20"/>
              </w:rPr>
              <w:t>Bylaws changes presented 9/30/2024 were online for the requisite time for comments. Surveys were sent with a return of 8 respondents.</w:t>
            </w:r>
          </w:p>
          <w:p w:rsidR="00757B7A" w:rsidRDefault="00757B7A" w:rsidP="00B701EA">
            <w:pPr>
              <w:pStyle w:val="FieldText"/>
              <w:spacing w:before="0" w:after="80"/>
              <w:rPr>
                <w:rFonts w:ascii="Arial Narrow" w:hAnsi="Arial Narrow"/>
                <w:sz w:val="20"/>
              </w:rPr>
            </w:pPr>
            <w:r>
              <w:rPr>
                <w:rFonts w:ascii="Arial Narrow" w:hAnsi="Arial Narrow"/>
                <w:sz w:val="20"/>
              </w:rPr>
              <w:t xml:space="preserve">The proposed bylaws changes regarding additional membership affiliate and associate membership categories allowing for more inclusivity were accepted as proposed. </w:t>
            </w:r>
          </w:p>
          <w:p w:rsidR="00143789" w:rsidRDefault="00143789" w:rsidP="0073671B">
            <w:pPr>
              <w:pStyle w:val="FieldText"/>
              <w:spacing w:before="0" w:after="0"/>
              <w:rPr>
                <w:rFonts w:ascii="Arial Narrow" w:hAnsi="Arial Narrow"/>
                <w:sz w:val="20"/>
              </w:rPr>
            </w:pPr>
            <w:r>
              <w:rPr>
                <w:rFonts w:ascii="Arial Narrow" w:hAnsi="Arial Narrow"/>
                <w:sz w:val="20"/>
              </w:rPr>
              <w:t>Discussion raised to consider how chapter dues will be paid in the future</w:t>
            </w:r>
          </w:p>
          <w:p w:rsidR="00143789" w:rsidRDefault="00143789" w:rsidP="0073671B">
            <w:pPr>
              <w:pStyle w:val="FieldText"/>
              <w:spacing w:before="0" w:after="0"/>
              <w:rPr>
                <w:rFonts w:ascii="Arial Narrow" w:hAnsi="Arial Narrow"/>
                <w:sz w:val="20"/>
              </w:rPr>
            </w:pPr>
            <w:r>
              <w:rPr>
                <w:rFonts w:ascii="Arial Narrow" w:hAnsi="Arial Narrow"/>
                <w:sz w:val="20"/>
              </w:rPr>
              <w:t>Options presented were:</w:t>
            </w:r>
          </w:p>
          <w:p w:rsidR="00143789" w:rsidRDefault="00143789" w:rsidP="0073671B">
            <w:pPr>
              <w:pStyle w:val="FieldText"/>
              <w:numPr>
                <w:ilvl w:val="0"/>
                <w:numId w:val="9"/>
              </w:numPr>
              <w:spacing w:before="0" w:after="0"/>
              <w:rPr>
                <w:rFonts w:ascii="Arial Narrow" w:hAnsi="Arial Narrow"/>
                <w:sz w:val="20"/>
              </w:rPr>
            </w:pPr>
            <w:r>
              <w:rPr>
                <w:rFonts w:ascii="Arial Narrow" w:hAnsi="Arial Narrow"/>
                <w:sz w:val="20"/>
              </w:rPr>
              <w:t>One dollar per member up to $100.00 maximum</w:t>
            </w:r>
          </w:p>
          <w:p w:rsidR="00143789" w:rsidRPr="000009E6" w:rsidRDefault="00143789" w:rsidP="0073671B">
            <w:pPr>
              <w:pStyle w:val="FieldText"/>
              <w:numPr>
                <w:ilvl w:val="0"/>
                <w:numId w:val="9"/>
              </w:numPr>
              <w:spacing w:before="0" w:after="0"/>
              <w:rPr>
                <w:rFonts w:ascii="Arial Narrow" w:hAnsi="Arial Narrow"/>
                <w:sz w:val="20"/>
              </w:rPr>
            </w:pPr>
            <w:r>
              <w:rPr>
                <w:rFonts w:ascii="Arial Narrow" w:hAnsi="Arial Narrow"/>
                <w:sz w:val="20"/>
              </w:rPr>
              <w:t>Continue with $40.00 annual dues</w:t>
            </w:r>
          </w:p>
        </w:tc>
      </w:tr>
      <w:tr w:rsidR="00CA4F88" w:rsidRPr="007072DE" w:rsidTr="00FE43FB">
        <w:tblPrEx>
          <w:tblBorders>
            <w:top w:val="single" w:sz="6" w:space="0" w:color="auto"/>
            <w:left w:val="single" w:sz="6" w:space="0" w:color="auto"/>
            <w:bottom w:val="single" w:sz="6" w:space="0" w:color="auto"/>
            <w:right w:val="single" w:sz="6" w:space="0" w:color="auto"/>
          </w:tblBorders>
        </w:tblPrEx>
        <w:trPr>
          <w:trHeight w:val="305"/>
        </w:trPr>
        <w:tc>
          <w:tcPr>
            <w:tcW w:w="1636" w:type="pct"/>
            <w:gridSpan w:val="2"/>
            <w:vMerge w:val="restart"/>
            <w:tcBorders>
              <w:top w:val="single" w:sz="4" w:space="0" w:color="auto"/>
              <w:left w:val="single" w:sz="4" w:space="0" w:color="auto"/>
              <w:right w:val="single" w:sz="4" w:space="0" w:color="auto"/>
            </w:tcBorders>
            <w:vAlign w:val="center"/>
          </w:tcPr>
          <w:p w:rsidR="00CA4F88" w:rsidRPr="000009E6" w:rsidRDefault="00CA4F88" w:rsidP="0073671B">
            <w:pPr>
              <w:pStyle w:val="ListParagraph"/>
              <w:spacing w:after="80" w:line="240" w:lineRule="auto"/>
              <w:ind w:left="0"/>
              <w:jc w:val="both"/>
              <w:rPr>
                <w:rFonts w:ascii="Arial Narrow" w:hAnsi="Arial Narrow" w:cs="Arial"/>
                <w:sz w:val="20"/>
                <w:szCs w:val="20"/>
              </w:rPr>
            </w:pPr>
            <w:r w:rsidRPr="000009E6">
              <w:rPr>
                <w:rFonts w:ascii="Arial Narrow" w:hAnsi="Arial Narrow" w:cs="Arial"/>
                <w:sz w:val="20"/>
                <w:szCs w:val="20"/>
              </w:rPr>
              <w:t>Website management</w:t>
            </w:r>
          </w:p>
        </w:tc>
        <w:tc>
          <w:tcPr>
            <w:tcW w:w="500" w:type="pct"/>
            <w:tcBorders>
              <w:top w:val="single" w:sz="4" w:space="0" w:color="auto"/>
              <w:left w:val="single" w:sz="4" w:space="0" w:color="auto"/>
              <w:right w:val="single" w:sz="4" w:space="0" w:color="auto"/>
            </w:tcBorders>
            <w:vAlign w:val="center"/>
          </w:tcPr>
          <w:p w:rsidR="00CA4F88" w:rsidRPr="000009E6" w:rsidRDefault="00CA4F88" w:rsidP="00710BB0">
            <w:pPr>
              <w:pStyle w:val="FieldText"/>
              <w:spacing w:before="0" w:after="0"/>
              <w:jc w:val="center"/>
              <w:rPr>
                <w:rFonts w:ascii="Arial Narrow" w:hAnsi="Arial Narrow"/>
                <w:sz w:val="20"/>
              </w:rPr>
            </w:pPr>
            <w:r w:rsidRPr="000009E6">
              <w:rPr>
                <w:rFonts w:ascii="Arial Narrow" w:hAnsi="Arial Narrow"/>
                <w:sz w:val="20"/>
              </w:rPr>
              <w:t xml:space="preserve">Rebecca </w:t>
            </w:r>
          </w:p>
        </w:tc>
        <w:tc>
          <w:tcPr>
            <w:tcW w:w="2864" w:type="pct"/>
            <w:gridSpan w:val="3"/>
            <w:vMerge w:val="restart"/>
            <w:tcBorders>
              <w:top w:val="single" w:sz="4" w:space="0" w:color="auto"/>
              <w:left w:val="single" w:sz="4" w:space="0" w:color="auto"/>
              <w:right w:val="single" w:sz="4" w:space="0" w:color="auto"/>
            </w:tcBorders>
            <w:vAlign w:val="center"/>
          </w:tcPr>
          <w:p w:rsidR="00CA4F88" w:rsidRPr="000009E6" w:rsidRDefault="00CA4F88" w:rsidP="00895B0E">
            <w:pPr>
              <w:pStyle w:val="FieldText"/>
              <w:spacing w:before="0" w:after="80"/>
              <w:rPr>
                <w:rFonts w:ascii="Arial Narrow" w:hAnsi="Arial Narrow"/>
                <w:sz w:val="20"/>
              </w:rPr>
            </w:pPr>
            <w:r w:rsidRPr="000009E6">
              <w:rPr>
                <w:rFonts w:ascii="Arial Narrow" w:hAnsi="Arial Narrow"/>
                <w:sz w:val="20"/>
              </w:rPr>
              <w:t>We need a volunteer, or someone interested in sending things to Kristin Leavoy to post on the website. Please think about this possibility.</w:t>
            </w:r>
            <w:r>
              <w:rPr>
                <w:rFonts w:ascii="Arial Narrow" w:hAnsi="Arial Narrow"/>
                <w:sz w:val="20"/>
              </w:rPr>
              <w:t xml:space="preserve"> </w:t>
            </w:r>
            <w:r w:rsidRPr="000009E6">
              <w:rPr>
                <w:rFonts w:ascii="Arial Narrow" w:hAnsi="Arial Narrow"/>
                <w:sz w:val="20"/>
              </w:rPr>
              <w:t>The Website needs updating and archiving</w:t>
            </w:r>
          </w:p>
        </w:tc>
      </w:tr>
      <w:tr w:rsidR="00CA4F88" w:rsidRPr="007072DE" w:rsidTr="00CA4F88">
        <w:tblPrEx>
          <w:tblBorders>
            <w:top w:val="single" w:sz="6" w:space="0" w:color="auto"/>
            <w:left w:val="single" w:sz="6" w:space="0" w:color="auto"/>
            <w:bottom w:val="single" w:sz="6" w:space="0" w:color="auto"/>
            <w:right w:val="single" w:sz="6" w:space="0" w:color="auto"/>
          </w:tblBorders>
        </w:tblPrEx>
        <w:trPr>
          <w:trHeight w:val="80"/>
        </w:trPr>
        <w:tc>
          <w:tcPr>
            <w:tcW w:w="1636" w:type="pct"/>
            <w:gridSpan w:val="2"/>
            <w:vMerge/>
            <w:tcBorders>
              <w:left w:val="single" w:sz="4" w:space="0" w:color="auto"/>
              <w:bottom w:val="single" w:sz="4" w:space="0" w:color="auto"/>
              <w:right w:val="single" w:sz="4" w:space="0" w:color="auto"/>
            </w:tcBorders>
            <w:vAlign w:val="center"/>
          </w:tcPr>
          <w:p w:rsidR="00CA4F88" w:rsidRPr="000009E6" w:rsidRDefault="00CA4F88" w:rsidP="00B701EA">
            <w:pPr>
              <w:pStyle w:val="ListParagraph"/>
              <w:spacing w:after="80" w:line="240" w:lineRule="auto"/>
              <w:ind w:left="360"/>
              <w:jc w:val="both"/>
              <w:rPr>
                <w:rFonts w:ascii="Arial Narrow" w:hAnsi="Arial Narrow" w:cs="Arial"/>
                <w:sz w:val="20"/>
                <w:szCs w:val="20"/>
              </w:rPr>
            </w:pPr>
          </w:p>
        </w:tc>
        <w:tc>
          <w:tcPr>
            <w:tcW w:w="500" w:type="pct"/>
            <w:tcBorders>
              <w:left w:val="single" w:sz="4" w:space="0" w:color="auto"/>
              <w:bottom w:val="single" w:sz="4" w:space="0" w:color="auto"/>
              <w:right w:val="single" w:sz="4" w:space="0" w:color="auto"/>
            </w:tcBorders>
            <w:vAlign w:val="center"/>
          </w:tcPr>
          <w:p w:rsidR="00CA4F88" w:rsidRPr="000009E6" w:rsidRDefault="00CA4F88" w:rsidP="00CA4F88">
            <w:pPr>
              <w:pStyle w:val="FieldText"/>
              <w:spacing w:before="0" w:after="0"/>
              <w:rPr>
                <w:rFonts w:ascii="Arial Narrow" w:hAnsi="Arial Narrow"/>
                <w:sz w:val="20"/>
              </w:rPr>
            </w:pPr>
          </w:p>
        </w:tc>
        <w:tc>
          <w:tcPr>
            <w:tcW w:w="2864" w:type="pct"/>
            <w:gridSpan w:val="3"/>
            <w:vMerge/>
            <w:tcBorders>
              <w:left w:val="single" w:sz="4" w:space="0" w:color="auto"/>
              <w:bottom w:val="single" w:sz="4" w:space="0" w:color="auto"/>
              <w:right w:val="single" w:sz="4" w:space="0" w:color="auto"/>
            </w:tcBorders>
            <w:vAlign w:val="center"/>
          </w:tcPr>
          <w:p w:rsidR="00CA4F88" w:rsidRPr="000009E6" w:rsidRDefault="00CA4F88" w:rsidP="00895B0E">
            <w:pPr>
              <w:pStyle w:val="FieldText"/>
              <w:spacing w:before="0" w:after="80"/>
              <w:rPr>
                <w:rFonts w:ascii="Arial Narrow" w:hAnsi="Arial Narrow"/>
                <w:sz w:val="20"/>
              </w:rPr>
            </w:pPr>
          </w:p>
        </w:tc>
      </w:tr>
      <w:tr w:rsidR="0073671B" w:rsidRPr="007072DE" w:rsidTr="0073671B">
        <w:tblPrEx>
          <w:tblBorders>
            <w:top w:val="single" w:sz="6" w:space="0" w:color="auto"/>
            <w:left w:val="single" w:sz="6" w:space="0" w:color="auto"/>
            <w:bottom w:val="single" w:sz="6" w:space="0" w:color="auto"/>
            <w:right w:val="single" w:sz="6" w:space="0" w:color="auto"/>
          </w:tblBorders>
        </w:tblPrEx>
        <w:trPr>
          <w:trHeight w:val="602"/>
        </w:trPr>
        <w:tc>
          <w:tcPr>
            <w:tcW w:w="1636" w:type="pct"/>
            <w:gridSpan w:val="2"/>
            <w:tcBorders>
              <w:top w:val="single" w:sz="4" w:space="0" w:color="auto"/>
              <w:left w:val="single" w:sz="4" w:space="0" w:color="auto"/>
              <w:bottom w:val="single" w:sz="4" w:space="0" w:color="auto"/>
              <w:right w:val="single" w:sz="4" w:space="0" w:color="auto"/>
            </w:tcBorders>
            <w:vAlign w:val="center"/>
          </w:tcPr>
          <w:p w:rsidR="0073671B" w:rsidRPr="0073671B" w:rsidRDefault="0073671B" w:rsidP="00895B0E">
            <w:pPr>
              <w:pStyle w:val="FieldText"/>
              <w:spacing w:before="0" w:after="80"/>
              <w:rPr>
                <w:rFonts w:ascii="Arial Narrow" w:hAnsi="Arial Narrow"/>
                <w:sz w:val="20"/>
              </w:rPr>
            </w:pPr>
            <w:r w:rsidRPr="0073671B">
              <w:rPr>
                <w:rFonts w:ascii="Arial Narrow" w:hAnsi="Arial Narrow"/>
                <w:sz w:val="20"/>
              </w:rPr>
              <w:t>Nominations for offices/BOD</w:t>
            </w:r>
          </w:p>
        </w:tc>
        <w:tc>
          <w:tcPr>
            <w:tcW w:w="500" w:type="pct"/>
            <w:tcBorders>
              <w:top w:val="single" w:sz="4" w:space="0" w:color="auto"/>
              <w:left w:val="single" w:sz="4" w:space="0" w:color="auto"/>
              <w:bottom w:val="single" w:sz="4" w:space="0" w:color="auto"/>
              <w:right w:val="single" w:sz="4" w:space="0" w:color="auto"/>
            </w:tcBorders>
            <w:vAlign w:val="center"/>
          </w:tcPr>
          <w:p w:rsidR="0073671B" w:rsidRPr="0073671B" w:rsidRDefault="0073671B" w:rsidP="00895B0E">
            <w:pPr>
              <w:pStyle w:val="FieldText"/>
              <w:spacing w:before="0" w:after="80"/>
              <w:rPr>
                <w:rFonts w:ascii="Arial Narrow" w:hAnsi="Arial Narrow"/>
                <w:sz w:val="20"/>
              </w:rPr>
            </w:pPr>
            <w:r w:rsidRPr="0073671B">
              <w:rPr>
                <w:rFonts w:ascii="Arial Narrow" w:hAnsi="Arial Narrow"/>
                <w:sz w:val="20"/>
              </w:rPr>
              <w:t>Rebecca</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73671B" w:rsidRPr="0073671B" w:rsidRDefault="0073671B" w:rsidP="00895B0E">
            <w:pPr>
              <w:pStyle w:val="FieldText"/>
              <w:spacing w:before="0" w:after="80"/>
              <w:rPr>
                <w:rFonts w:ascii="Arial Narrow" w:hAnsi="Arial Narrow"/>
                <w:sz w:val="20"/>
              </w:rPr>
            </w:pPr>
            <w:r>
              <w:rPr>
                <w:rFonts w:ascii="Arial Narrow" w:hAnsi="Arial Narrow"/>
                <w:sz w:val="20"/>
              </w:rPr>
              <w:t>Sharon Ford placed up for Secretary, no other nominations were proffered, Therefore all WTS forms were collected and placed with Chair for designation after review.</w:t>
            </w:r>
          </w:p>
        </w:tc>
      </w:tr>
      <w:tr w:rsidR="00CA4F88" w:rsidRPr="007072DE" w:rsidTr="00CA4F88">
        <w:tblPrEx>
          <w:tblBorders>
            <w:top w:val="single" w:sz="6" w:space="0" w:color="auto"/>
            <w:left w:val="single" w:sz="6" w:space="0" w:color="auto"/>
            <w:bottom w:val="single" w:sz="6" w:space="0" w:color="auto"/>
            <w:right w:val="single" w:sz="6" w:space="0" w:color="auto"/>
          </w:tblBorders>
        </w:tblPrEx>
        <w:trPr>
          <w:trHeight w:val="6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CA4F88" w:rsidRPr="000009E6" w:rsidRDefault="0073671B" w:rsidP="00895B0E">
            <w:pPr>
              <w:pStyle w:val="FieldText"/>
              <w:spacing w:before="0" w:after="80"/>
              <w:rPr>
                <w:rFonts w:ascii="Arial Narrow" w:hAnsi="Arial Narrow"/>
                <w:sz w:val="20"/>
              </w:rPr>
            </w:pPr>
            <w:r>
              <w:rPr>
                <w:rFonts w:ascii="Arial Narrow" w:hAnsi="Arial Narrow"/>
                <w:sz w:val="20"/>
              </w:rPr>
              <w:t>Attendance Roster  of this meeting will be sent to Sharon Ford to update membership roster</w:t>
            </w:r>
          </w:p>
        </w:tc>
      </w:tr>
      <w:tr w:rsidR="00B701EA" w:rsidRPr="007072DE" w:rsidTr="00757B7A">
        <w:tblPrEx>
          <w:tblBorders>
            <w:top w:val="single" w:sz="6" w:space="0" w:color="auto"/>
            <w:left w:val="single" w:sz="6" w:space="0" w:color="auto"/>
            <w:bottom w:val="single" w:sz="6" w:space="0" w:color="auto"/>
            <w:right w:val="single" w:sz="6" w:space="0" w:color="auto"/>
          </w:tblBorders>
        </w:tblPrEx>
        <w:trPr>
          <w:trHeight w:val="305"/>
        </w:trPr>
        <w:tc>
          <w:tcPr>
            <w:tcW w:w="1636" w:type="pct"/>
            <w:gridSpan w:val="2"/>
            <w:tcBorders>
              <w:top w:val="single" w:sz="4" w:space="0" w:color="auto"/>
              <w:left w:val="single" w:sz="4" w:space="0" w:color="auto"/>
              <w:bottom w:val="single" w:sz="4" w:space="0" w:color="auto"/>
              <w:right w:val="single" w:sz="4" w:space="0" w:color="auto"/>
            </w:tcBorders>
            <w:vAlign w:val="center"/>
          </w:tcPr>
          <w:p w:rsidR="00B701EA" w:rsidRPr="000009E6" w:rsidRDefault="00B701EA" w:rsidP="00B701EA">
            <w:pPr>
              <w:pStyle w:val="ActionItems"/>
              <w:spacing w:before="0" w:after="80"/>
              <w:rPr>
                <w:rFonts w:ascii="Arial Narrow" w:hAnsi="Arial Narrow"/>
                <w:sz w:val="20"/>
              </w:rPr>
            </w:pPr>
            <w:r w:rsidRPr="000009E6">
              <w:rPr>
                <w:rFonts w:ascii="Arial Narrow" w:hAnsi="Arial Narrow"/>
                <w:sz w:val="20"/>
              </w:rPr>
              <w:t xml:space="preserve">Adjournment </w:t>
            </w:r>
          </w:p>
        </w:tc>
        <w:tc>
          <w:tcPr>
            <w:tcW w:w="500" w:type="pct"/>
            <w:tcBorders>
              <w:top w:val="single" w:sz="4" w:space="0" w:color="auto"/>
              <w:left w:val="single" w:sz="4" w:space="0" w:color="auto"/>
              <w:bottom w:val="single" w:sz="4" w:space="0" w:color="auto"/>
              <w:right w:val="single" w:sz="4" w:space="0" w:color="auto"/>
            </w:tcBorders>
            <w:vAlign w:val="center"/>
          </w:tcPr>
          <w:p w:rsidR="00B701EA" w:rsidRPr="000009E6" w:rsidRDefault="00B701EA" w:rsidP="00B701EA">
            <w:pPr>
              <w:pStyle w:val="FieldText"/>
              <w:spacing w:before="0" w:after="80"/>
              <w:jc w:val="center"/>
              <w:rPr>
                <w:rFonts w:ascii="Arial Narrow" w:hAnsi="Arial Narrow"/>
                <w:sz w:val="20"/>
              </w:rPr>
            </w:pPr>
            <w:r w:rsidRPr="000009E6">
              <w:rPr>
                <w:rFonts w:ascii="Arial Narrow" w:hAnsi="Arial Narrow"/>
                <w:sz w:val="20"/>
              </w:rPr>
              <w:t xml:space="preserve">Rebecca </w:t>
            </w:r>
          </w:p>
        </w:tc>
        <w:tc>
          <w:tcPr>
            <w:tcW w:w="2864" w:type="pct"/>
            <w:gridSpan w:val="3"/>
            <w:tcBorders>
              <w:top w:val="single" w:sz="4" w:space="0" w:color="auto"/>
              <w:left w:val="single" w:sz="4" w:space="0" w:color="auto"/>
              <w:bottom w:val="single" w:sz="4" w:space="0" w:color="auto"/>
              <w:right w:val="single" w:sz="4" w:space="0" w:color="auto"/>
            </w:tcBorders>
            <w:vAlign w:val="center"/>
          </w:tcPr>
          <w:p w:rsidR="00B701EA" w:rsidRPr="000009E6" w:rsidRDefault="0073671B" w:rsidP="00B701EA">
            <w:pPr>
              <w:pStyle w:val="FieldText"/>
              <w:spacing w:before="0" w:after="80"/>
              <w:jc w:val="center"/>
              <w:rPr>
                <w:rFonts w:ascii="Arial Narrow" w:hAnsi="Arial Narrow"/>
                <w:sz w:val="20"/>
              </w:rPr>
            </w:pPr>
            <w:r>
              <w:rPr>
                <w:rFonts w:ascii="Arial Narrow" w:hAnsi="Arial Narrow"/>
                <w:sz w:val="20"/>
              </w:rPr>
              <w:t>@ 07:30a</w:t>
            </w:r>
            <w:r w:rsidR="00B701EA" w:rsidRPr="000009E6">
              <w:rPr>
                <w:rFonts w:ascii="Arial Narrow" w:hAnsi="Arial Narrow"/>
                <w:sz w:val="20"/>
              </w:rPr>
              <w:t xml:space="preserve">m </w:t>
            </w:r>
          </w:p>
        </w:tc>
      </w:tr>
    </w:tbl>
    <w:p w:rsidR="00A23ECE" w:rsidRPr="00A23ECE" w:rsidRDefault="00A23ECE" w:rsidP="00A23ECE">
      <w:pPr>
        <w:spacing w:after="0" w:line="240" w:lineRule="auto"/>
        <w:ind w:right="288"/>
        <w:rPr>
          <w:rFonts w:ascii="Arial Narrow" w:eastAsia="Calibri" w:hAnsi="Arial Narrow" w:cs="Arial"/>
          <w:kern w:val="2"/>
          <w:sz w:val="24"/>
          <w:szCs w:val="24"/>
          <w:lang w:eastAsia="ja-JP"/>
          <w14:ligatures w14:val="standard"/>
        </w:rPr>
      </w:pPr>
    </w:p>
    <w:sectPr w:rsidR="00A23ECE" w:rsidRPr="00A23ECE" w:rsidSect="006C31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D68"/>
    <w:multiLevelType w:val="hybridMultilevel"/>
    <w:tmpl w:val="EE108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2864"/>
    <w:multiLevelType w:val="hybridMultilevel"/>
    <w:tmpl w:val="8B9EC2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C9D35F0"/>
    <w:multiLevelType w:val="hybridMultilevel"/>
    <w:tmpl w:val="AC9C7684"/>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404FB"/>
    <w:multiLevelType w:val="hybridMultilevel"/>
    <w:tmpl w:val="140A1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B12718"/>
    <w:multiLevelType w:val="hybridMultilevel"/>
    <w:tmpl w:val="5A026D02"/>
    <w:lvl w:ilvl="0" w:tplc="0D46A7DA">
      <w:start w:val="1"/>
      <w:numFmt w:val="bullet"/>
      <w:lvlText w:val="o"/>
      <w:lvlJc w:val="left"/>
      <w:pPr>
        <w:ind w:left="720" w:hanging="360"/>
      </w:pPr>
      <w:rPr>
        <w:rFonts w:ascii="Courier New" w:hAnsi="Courier New" w:hint="default"/>
        <w:sz w:val="22"/>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17164"/>
    <w:multiLevelType w:val="hybridMultilevel"/>
    <w:tmpl w:val="A2F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016"/>
    <w:multiLevelType w:val="hybridMultilevel"/>
    <w:tmpl w:val="B9F0B60A"/>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BCA8FC52">
      <w:start w:val="1"/>
      <w:numFmt w:val="bullet"/>
      <w:lvlText w:val=""/>
      <w:lvlJc w:val="left"/>
      <w:pPr>
        <w:tabs>
          <w:tab w:val="num" w:pos="2520"/>
        </w:tabs>
        <w:ind w:left="2520" w:hanging="360"/>
      </w:pPr>
      <w:rPr>
        <w:rFonts w:ascii="Wingdings" w:hAnsi="Wingdings" w:hint="default"/>
        <w:sz w:val="22"/>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6E15CEE"/>
    <w:multiLevelType w:val="hybridMultilevel"/>
    <w:tmpl w:val="D09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C3A0D"/>
    <w:multiLevelType w:val="hybridMultilevel"/>
    <w:tmpl w:val="C922D41C"/>
    <w:lvl w:ilvl="0" w:tplc="E166C540">
      <w:start w:val="1"/>
      <w:numFmt w:val="decimal"/>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32013"/>
    <w:multiLevelType w:val="hybridMultilevel"/>
    <w:tmpl w:val="56A2DB8C"/>
    <w:lvl w:ilvl="0" w:tplc="0428E8AA">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BCA8FC52">
      <w:start w:val="1"/>
      <w:numFmt w:val="bullet"/>
      <w:lvlText w:val=""/>
      <w:lvlJc w:val="left"/>
      <w:pPr>
        <w:tabs>
          <w:tab w:val="num" w:pos="2520"/>
        </w:tabs>
        <w:ind w:left="2520" w:hanging="360"/>
      </w:pPr>
      <w:rPr>
        <w:rFonts w:ascii="Wingdings" w:hAnsi="Wingdings" w:hint="default"/>
        <w:sz w:val="22"/>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9"/>
  </w:num>
  <w:num w:numId="6">
    <w:abstractNumId w:val="1"/>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E5"/>
    <w:rsid w:val="000009E6"/>
    <w:rsid w:val="000067E5"/>
    <w:rsid w:val="000371BC"/>
    <w:rsid w:val="00041DC9"/>
    <w:rsid w:val="0009194B"/>
    <w:rsid w:val="000A40BA"/>
    <w:rsid w:val="000C3FCF"/>
    <w:rsid w:val="00123E7A"/>
    <w:rsid w:val="00143789"/>
    <w:rsid w:val="00153BDE"/>
    <w:rsid w:val="001550B5"/>
    <w:rsid w:val="001561E2"/>
    <w:rsid w:val="00196685"/>
    <w:rsid w:val="001A5DB9"/>
    <w:rsid w:val="002469A9"/>
    <w:rsid w:val="00264AC9"/>
    <w:rsid w:val="00274331"/>
    <w:rsid w:val="00276539"/>
    <w:rsid w:val="00293A86"/>
    <w:rsid w:val="002A1ABA"/>
    <w:rsid w:val="002A1F2E"/>
    <w:rsid w:val="002E7C9E"/>
    <w:rsid w:val="003272B3"/>
    <w:rsid w:val="00355F46"/>
    <w:rsid w:val="00376BBB"/>
    <w:rsid w:val="003943CB"/>
    <w:rsid w:val="003B2562"/>
    <w:rsid w:val="003F03E2"/>
    <w:rsid w:val="00416D8D"/>
    <w:rsid w:val="00431452"/>
    <w:rsid w:val="00434181"/>
    <w:rsid w:val="004D4ED6"/>
    <w:rsid w:val="00526906"/>
    <w:rsid w:val="0053450A"/>
    <w:rsid w:val="00537748"/>
    <w:rsid w:val="00546339"/>
    <w:rsid w:val="005572D9"/>
    <w:rsid w:val="0056787B"/>
    <w:rsid w:val="00592934"/>
    <w:rsid w:val="005D7DA0"/>
    <w:rsid w:val="00641ACA"/>
    <w:rsid w:val="00675873"/>
    <w:rsid w:val="00691448"/>
    <w:rsid w:val="006C3158"/>
    <w:rsid w:val="006E0BD1"/>
    <w:rsid w:val="00710BB0"/>
    <w:rsid w:val="0073671B"/>
    <w:rsid w:val="007464A7"/>
    <w:rsid w:val="00753349"/>
    <w:rsid w:val="00757B7A"/>
    <w:rsid w:val="00796A47"/>
    <w:rsid w:val="007D1F0D"/>
    <w:rsid w:val="007F5163"/>
    <w:rsid w:val="008102EA"/>
    <w:rsid w:val="00822393"/>
    <w:rsid w:val="00863386"/>
    <w:rsid w:val="0087113B"/>
    <w:rsid w:val="00895B0E"/>
    <w:rsid w:val="00917452"/>
    <w:rsid w:val="00937E90"/>
    <w:rsid w:val="00960A51"/>
    <w:rsid w:val="00A22DB8"/>
    <w:rsid w:val="00A23ECE"/>
    <w:rsid w:val="00A35684"/>
    <w:rsid w:val="00A516BD"/>
    <w:rsid w:val="00A74B70"/>
    <w:rsid w:val="00AA6C96"/>
    <w:rsid w:val="00AD560C"/>
    <w:rsid w:val="00B701EA"/>
    <w:rsid w:val="00B7059E"/>
    <w:rsid w:val="00BA25F0"/>
    <w:rsid w:val="00BA46A6"/>
    <w:rsid w:val="00BE4F93"/>
    <w:rsid w:val="00C36297"/>
    <w:rsid w:val="00C54D8F"/>
    <w:rsid w:val="00C9580A"/>
    <w:rsid w:val="00CA13B2"/>
    <w:rsid w:val="00CA4F88"/>
    <w:rsid w:val="00CE4265"/>
    <w:rsid w:val="00D30EA8"/>
    <w:rsid w:val="00D473D6"/>
    <w:rsid w:val="00D81677"/>
    <w:rsid w:val="00D87DAB"/>
    <w:rsid w:val="00E023AA"/>
    <w:rsid w:val="00E034DE"/>
    <w:rsid w:val="00EA1854"/>
    <w:rsid w:val="00EA1CDC"/>
    <w:rsid w:val="00EA76FD"/>
    <w:rsid w:val="00EB1294"/>
    <w:rsid w:val="00EE2C81"/>
    <w:rsid w:val="00F23DC4"/>
    <w:rsid w:val="00F42E6A"/>
    <w:rsid w:val="00FA7216"/>
    <w:rsid w:val="00FC19DD"/>
    <w:rsid w:val="00FD0EED"/>
    <w:rsid w:val="00F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8D2"/>
  <w15:chartTrackingRefBased/>
  <w15:docId w15:val="{1CB6F95E-B5CC-4CC1-A2A2-9E82C43D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22393"/>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9"/>
    <w:qFormat/>
    <w:rsid w:val="00822393"/>
    <w:pPr>
      <w:keepNext/>
      <w:spacing w:before="600" w:after="60" w:line="240" w:lineRule="auto"/>
      <w:outlineLvl w:val="1"/>
    </w:pPr>
    <w:rPr>
      <w:rFonts w:ascii="Tahoma" w:eastAsia="Times New Roman" w:hAnsi="Tahoma" w:cs="Arial"/>
      <w:b/>
      <w:bCs/>
      <w:iCs/>
      <w:smallCaps/>
      <w:sz w:val="24"/>
      <w:szCs w:val="28"/>
    </w:rPr>
  </w:style>
  <w:style w:type="paragraph" w:styleId="Heading3">
    <w:name w:val="heading 3"/>
    <w:basedOn w:val="Normal"/>
    <w:next w:val="Normal"/>
    <w:link w:val="Heading3Char"/>
    <w:uiPriority w:val="99"/>
    <w:qFormat/>
    <w:rsid w:val="00822393"/>
    <w:pPr>
      <w:keepNext/>
      <w:spacing w:before="60" w:after="60" w:line="240" w:lineRule="auto"/>
      <w:outlineLvl w:val="2"/>
    </w:pPr>
    <w:rPr>
      <w:rFonts w:ascii="Tahoma" w:eastAsia="Times New Roman" w:hAnsi="Tahoma" w:cs="Arial"/>
      <w:b/>
      <w:bCs/>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B2"/>
    <w:rPr>
      <w:color w:val="0563C1" w:themeColor="hyperlink"/>
      <w:u w:val="single"/>
    </w:rPr>
  </w:style>
  <w:style w:type="paragraph" w:styleId="BlockText">
    <w:name w:val="Block Text"/>
    <w:basedOn w:val="Normal"/>
    <w:uiPriority w:val="3"/>
    <w:unhideWhenUsed/>
    <w:qFormat/>
    <w:rsid w:val="000371BC"/>
    <w:pPr>
      <w:spacing w:after="180" w:line="312" w:lineRule="auto"/>
      <w:ind w:left="288" w:right="288"/>
    </w:pPr>
    <w:rPr>
      <w:color w:val="FFFFFF" w:themeColor="background1"/>
      <w:kern w:val="2"/>
      <w:szCs w:val="20"/>
      <w:lang w:eastAsia="ja-JP"/>
      <w14:ligatures w14:val="standard"/>
    </w:rPr>
  </w:style>
  <w:style w:type="paragraph" w:styleId="ListParagraph">
    <w:name w:val="List Paragraph"/>
    <w:basedOn w:val="Normal"/>
    <w:uiPriority w:val="34"/>
    <w:qFormat/>
    <w:rsid w:val="000371BC"/>
    <w:pPr>
      <w:ind w:left="720"/>
      <w:contextualSpacing/>
    </w:pPr>
  </w:style>
  <w:style w:type="paragraph" w:styleId="BodyText">
    <w:name w:val="Body Text"/>
    <w:basedOn w:val="Normal"/>
    <w:link w:val="BodyTextChar"/>
    <w:uiPriority w:val="99"/>
    <w:semiHidden/>
    <w:unhideWhenUsed/>
    <w:rsid w:val="00FC19DD"/>
    <w:pPr>
      <w:spacing w:after="120"/>
    </w:pPr>
  </w:style>
  <w:style w:type="character" w:customStyle="1" w:styleId="BodyTextChar">
    <w:name w:val="Body Text Char"/>
    <w:basedOn w:val="DefaultParagraphFont"/>
    <w:link w:val="BodyText"/>
    <w:uiPriority w:val="99"/>
    <w:semiHidden/>
    <w:rsid w:val="00FC19DD"/>
  </w:style>
  <w:style w:type="paragraph" w:styleId="BalloonText">
    <w:name w:val="Balloon Text"/>
    <w:basedOn w:val="Normal"/>
    <w:link w:val="BalloonTextChar"/>
    <w:uiPriority w:val="99"/>
    <w:semiHidden/>
    <w:unhideWhenUsed/>
    <w:rsid w:val="00BA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A6"/>
    <w:rPr>
      <w:rFonts w:ascii="Segoe UI" w:hAnsi="Segoe UI" w:cs="Segoe UI"/>
      <w:sz w:val="18"/>
      <w:szCs w:val="18"/>
    </w:rPr>
  </w:style>
  <w:style w:type="character" w:customStyle="1" w:styleId="Heading1Char">
    <w:name w:val="Heading 1 Char"/>
    <w:basedOn w:val="DefaultParagraphFont"/>
    <w:link w:val="Heading1"/>
    <w:uiPriority w:val="99"/>
    <w:rsid w:val="00822393"/>
    <w:rPr>
      <w:rFonts w:ascii="Tahoma" w:eastAsia="Times New Roman" w:hAnsi="Tahoma" w:cs="Arial"/>
      <w:b/>
      <w:bCs/>
      <w:smallCaps/>
      <w:kern w:val="32"/>
      <w:sz w:val="40"/>
      <w:szCs w:val="40"/>
    </w:rPr>
  </w:style>
  <w:style w:type="character" w:customStyle="1" w:styleId="Heading2Char">
    <w:name w:val="Heading 2 Char"/>
    <w:basedOn w:val="DefaultParagraphFont"/>
    <w:link w:val="Heading2"/>
    <w:uiPriority w:val="99"/>
    <w:rsid w:val="00822393"/>
    <w:rPr>
      <w:rFonts w:ascii="Tahoma" w:eastAsia="Times New Roman" w:hAnsi="Tahoma" w:cs="Arial"/>
      <w:b/>
      <w:bCs/>
      <w:iCs/>
      <w:smallCaps/>
      <w:sz w:val="24"/>
      <w:szCs w:val="28"/>
    </w:rPr>
  </w:style>
  <w:style w:type="character" w:customStyle="1" w:styleId="Heading3Char">
    <w:name w:val="Heading 3 Char"/>
    <w:basedOn w:val="DefaultParagraphFont"/>
    <w:link w:val="Heading3"/>
    <w:uiPriority w:val="99"/>
    <w:rsid w:val="00822393"/>
    <w:rPr>
      <w:rFonts w:ascii="Tahoma" w:eastAsia="Times New Roman" w:hAnsi="Tahoma" w:cs="Arial"/>
      <w:b/>
      <w:bCs/>
      <w:sz w:val="19"/>
      <w:szCs w:val="26"/>
    </w:rPr>
  </w:style>
  <w:style w:type="paragraph" w:customStyle="1" w:styleId="FieldText">
    <w:name w:val="Field Text"/>
    <w:basedOn w:val="Normal"/>
    <w:uiPriority w:val="99"/>
    <w:rsid w:val="00822393"/>
    <w:pPr>
      <w:spacing w:before="60" w:after="60" w:line="240" w:lineRule="auto"/>
    </w:pPr>
    <w:rPr>
      <w:rFonts w:ascii="Arial" w:eastAsia="Times New Roman" w:hAnsi="Arial" w:cs="Times New Roman"/>
      <w:sz w:val="19"/>
      <w:szCs w:val="20"/>
    </w:rPr>
  </w:style>
  <w:style w:type="paragraph" w:customStyle="1" w:styleId="1stLine">
    <w:name w:val="1st Line"/>
    <w:aliases w:val="Field label"/>
    <w:basedOn w:val="FieldLabel"/>
    <w:link w:val="1stLineChar"/>
    <w:uiPriority w:val="99"/>
    <w:rsid w:val="00822393"/>
    <w:pPr>
      <w:spacing w:before="240"/>
    </w:pPr>
  </w:style>
  <w:style w:type="paragraph" w:customStyle="1" w:styleId="FieldLabel">
    <w:name w:val="Field Label"/>
    <w:basedOn w:val="Normal"/>
    <w:link w:val="FieldLabelChar"/>
    <w:uiPriority w:val="99"/>
    <w:rsid w:val="00822393"/>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uiPriority w:val="99"/>
    <w:rsid w:val="00822393"/>
    <w:pPr>
      <w:spacing w:before="0" w:after="0"/>
      <w:ind w:left="990"/>
      <w:jc w:val="right"/>
    </w:pPr>
    <w:rPr>
      <w:rFonts w:ascii="Tahoma" w:hAnsi="Tahoma" w:cs="Arial"/>
      <w:b/>
      <w:sz w:val="18"/>
      <w:szCs w:val="24"/>
    </w:rPr>
  </w:style>
  <w:style w:type="paragraph" w:customStyle="1" w:styleId="ActionItems">
    <w:name w:val="Action Items"/>
    <w:basedOn w:val="Normal"/>
    <w:uiPriority w:val="99"/>
    <w:rsid w:val="00822393"/>
    <w:pPr>
      <w:numPr>
        <w:numId w:val="2"/>
      </w:numPr>
      <w:tabs>
        <w:tab w:val="left" w:pos="5040"/>
      </w:tabs>
      <w:spacing w:before="60" w:after="60" w:line="240" w:lineRule="auto"/>
    </w:pPr>
    <w:rPr>
      <w:rFonts w:ascii="Arial" w:eastAsia="Times New Roman" w:hAnsi="Arial" w:cs="Arial"/>
      <w:sz w:val="19"/>
      <w:szCs w:val="20"/>
    </w:rPr>
  </w:style>
  <w:style w:type="character" w:customStyle="1" w:styleId="FieldLabelChar">
    <w:name w:val="Field Label Char"/>
    <w:basedOn w:val="DefaultParagraphFont"/>
    <w:link w:val="FieldLabel"/>
    <w:uiPriority w:val="99"/>
    <w:locked/>
    <w:rsid w:val="00822393"/>
    <w:rPr>
      <w:rFonts w:ascii="Tahoma" w:eastAsia="Times New Roman" w:hAnsi="Tahoma" w:cs="Times New Roman"/>
      <w:b/>
      <w:sz w:val="18"/>
    </w:rPr>
  </w:style>
  <w:style w:type="character" w:customStyle="1" w:styleId="1stLineChar">
    <w:name w:val="1st Line Char"/>
    <w:aliases w:val="Field label Char"/>
    <w:basedOn w:val="FieldLabelChar"/>
    <w:link w:val="1stLine"/>
    <w:uiPriority w:val="99"/>
    <w:locked/>
    <w:rsid w:val="00822393"/>
    <w:rPr>
      <w:rFonts w:ascii="Tahoma" w:eastAsia="Times New Roman" w:hAnsi="Tahoma" w:cs="Times New Roman"/>
      <w:b/>
      <w:sz w:val="18"/>
    </w:rPr>
  </w:style>
  <w:style w:type="character" w:customStyle="1" w:styleId="UnresolvedMention">
    <w:name w:val="Unresolved Mention"/>
    <w:basedOn w:val="DefaultParagraphFont"/>
    <w:uiPriority w:val="99"/>
    <w:semiHidden/>
    <w:unhideWhenUsed/>
    <w:rsid w:val="00C54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8314">
      <w:bodyDiv w:val="1"/>
      <w:marLeft w:val="0"/>
      <w:marRight w:val="0"/>
      <w:marTop w:val="0"/>
      <w:marBottom w:val="0"/>
      <w:divBdr>
        <w:top w:val="none" w:sz="0" w:space="0" w:color="auto"/>
        <w:left w:val="none" w:sz="0" w:space="0" w:color="auto"/>
        <w:bottom w:val="none" w:sz="0" w:space="0" w:color="auto"/>
        <w:right w:val="none" w:sz="0" w:space="0" w:color="auto"/>
      </w:divBdr>
    </w:div>
    <w:div w:id="18973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councilnurs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Ulmer</dc:creator>
  <cp:keywords/>
  <dc:description/>
  <cp:lastModifiedBy>Rebecca Roe</cp:lastModifiedBy>
  <cp:revision>2</cp:revision>
  <cp:lastPrinted>2023-03-30T23:01:00Z</cp:lastPrinted>
  <dcterms:created xsi:type="dcterms:W3CDTF">2024-02-21T22:19:00Z</dcterms:created>
  <dcterms:modified xsi:type="dcterms:W3CDTF">2024-02-21T22:19:00Z</dcterms:modified>
</cp:coreProperties>
</file>